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  <w:b/>
        </w:rPr>
      </w:pPr>
      <w:r w:rsidRPr="007C006D">
        <w:rPr>
          <w:rFonts w:ascii="Arial Narrow" w:hAnsi="Arial Narrow"/>
          <w:b/>
        </w:rPr>
        <w:t xml:space="preserve">UMOWA NA REALIZACJĘ </w:t>
      </w:r>
      <w:r>
        <w:rPr>
          <w:rFonts w:ascii="Arial Narrow" w:hAnsi="Arial Narrow"/>
          <w:b/>
        </w:rPr>
        <w:t>PRAC ZLECONYCH</w:t>
      </w:r>
    </w:p>
    <w:p w:rsidR="00562380" w:rsidRDefault="00562380" w:rsidP="002415CC">
      <w:pPr>
        <w:spacing w:after="0" w:line="360" w:lineRule="auto"/>
        <w:rPr>
          <w:rFonts w:ascii="Arial Narrow" w:hAnsi="Arial Narrow"/>
        </w:rPr>
      </w:pPr>
    </w:p>
    <w:p w:rsidR="00640F17" w:rsidRDefault="00640F17" w:rsidP="00640F1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7C006D">
        <w:rPr>
          <w:rFonts w:ascii="Arial Narrow" w:hAnsi="Arial Narrow"/>
        </w:rPr>
        <w:t xml:space="preserve">awarta w </w:t>
      </w:r>
      <w:r>
        <w:rPr>
          <w:rFonts w:ascii="Arial Narrow" w:hAnsi="Arial Narrow"/>
        </w:rPr>
        <w:t>Poznaniu</w:t>
      </w:r>
      <w:r w:rsidRPr="007C006D">
        <w:rPr>
          <w:rFonts w:ascii="Arial Narrow" w:hAnsi="Arial Narrow"/>
        </w:rPr>
        <w:t xml:space="preserve"> w dniu </w:t>
      </w:r>
      <w:r>
        <w:rPr>
          <w:rFonts w:ascii="Arial Narrow" w:hAnsi="Arial Narrow"/>
        </w:rPr>
        <w:t>………………</w:t>
      </w:r>
      <w:r w:rsidRPr="007C006D">
        <w:rPr>
          <w:rFonts w:ascii="Arial Narrow" w:hAnsi="Arial Narrow"/>
        </w:rPr>
        <w:t>, pomiędzy:</w:t>
      </w:r>
    </w:p>
    <w:p w:rsidR="00640F17" w:rsidRPr="002F5175" w:rsidRDefault="00640F17" w:rsidP="00640F1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</w:t>
      </w:r>
      <w:r w:rsidRPr="002F51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</w:t>
      </w:r>
      <w:r w:rsidRPr="002F5175">
        <w:rPr>
          <w:rFonts w:ascii="Arial Narrow" w:hAnsi="Arial Narrow"/>
        </w:rPr>
        <w:t xml:space="preserve"> reprezentowaną przez: </w:t>
      </w:r>
    </w:p>
    <w:p w:rsidR="00972AB1" w:rsidRPr="001B1AD4" w:rsidRDefault="00640F17" w:rsidP="00640F17">
      <w:pPr>
        <w:spacing w:after="0"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</w:t>
      </w:r>
    </w:p>
    <w:p w:rsidR="00562380" w:rsidRDefault="00972AB1" w:rsidP="00972AB1">
      <w:pPr>
        <w:spacing w:after="0" w:line="360" w:lineRule="auto"/>
        <w:jc w:val="both"/>
        <w:rPr>
          <w:rFonts w:ascii="Arial Narrow" w:hAnsi="Arial Narrow"/>
        </w:rPr>
      </w:pPr>
      <w:r w:rsidRPr="001B1AD4">
        <w:rPr>
          <w:rFonts w:ascii="Arial Narrow" w:hAnsi="Arial Narrow"/>
        </w:rPr>
        <w:t xml:space="preserve">zwaną dalej </w:t>
      </w:r>
      <w:r w:rsidRPr="001B1AD4">
        <w:rPr>
          <w:rFonts w:ascii="Arial Narrow" w:hAnsi="Arial Narrow"/>
          <w:b/>
        </w:rPr>
        <w:t>Zamawiającym,</w:t>
      </w:r>
    </w:p>
    <w:p w:rsidR="00633971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>a</w:t>
      </w:r>
    </w:p>
    <w:p w:rsidR="00562380" w:rsidRPr="007C006D" w:rsidRDefault="00562380" w:rsidP="002415CC">
      <w:pPr>
        <w:spacing w:after="0" w:line="360" w:lineRule="auto"/>
        <w:jc w:val="both"/>
        <w:rPr>
          <w:rFonts w:ascii="Arial Narrow" w:hAnsi="Arial Narrow"/>
        </w:rPr>
      </w:pPr>
      <w:r w:rsidRPr="00BE7850">
        <w:rPr>
          <w:rFonts w:ascii="Arial Narrow" w:hAnsi="Arial Narrow"/>
          <w:b/>
        </w:rPr>
        <w:t>Politechniką Poznańską</w:t>
      </w:r>
      <w:r>
        <w:rPr>
          <w:rFonts w:ascii="Arial Narrow" w:hAnsi="Arial Narrow"/>
        </w:rPr>
        <w:t xml:space="preserve"> z siedzibą w Poznaniu, Pl. Marii Skłodowskiej-Curie 5, 60-965 Poznań, </w:t>
      </w:r>
      <w:r w:rsidRPr="007C006D">
        <w:rPr>
          <w:rFonts w:ascii="Arial Narrow" w:hAnsi="Arial Narrow"/>
        </w:rPr>
        <w:t xml:space="preserve">NIP: </w:t>
      </w:r>
      <w:r>
        <w:rPr>
          <w:rFonts w:ascii="Arial Narrow" w:hAnsi="Arial Narrow"/>
        </w:rPr>
        <w:t>7770003699</w:t>
      </w:r>
      <w:r w:rsidRPr="007C006D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REGON: 000001608, reprezentowaną</w:t>
      </w:r>
      <w:r w:rsidRPr="007C006D">
        <w:rPr>
          <w:rFonts w:ascii="Arial Narrow" w:hAnsi="Arial Narrow"/>
        </w:rPr>
        <w:t xml:space="preserve"> przez</w:t>
      </w:r>
      <w:r>
        <w:rPr>
          <w:rFonts w:ascii="Arial Narrow" w:hAnsi="Arial Narrow"/>
        </w:rPr>
        <w:t>:</w:t>
      </w:r>
    </w:p>
    <w:p w:rsidR="000E37CD" w:rsidRDefault="000E37CD" w:rsidP="002415CC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 hab. inż. Pawła </w:t>
      </w:r>
      <w:proofErr w:type="spellStart"/>
      <w:r>
        <w:rPr>
          <w:rFonts w:ascii="Arial Narrow" w:hAnsi="Arial Narrow"/>
        </w:rPr>
        <w:t>Popielarskiego</w:t>
      </w:r>
      <w:proofErr w:type="spellEnd"/>
      <w:r>
        <w:rPr>
          <w:rFonts w:ascii="Arial Narrow" w:hAnsi="Arial Narrow"/>
        </w:rPr>
        <w:t>, prof. PP – Dyrektora Instytutu Technologii Materiałów Politechniki Poznańskiej</w:t>
      </w:r>
    </w:p>
    <w:p w:rsidR="00562380" w:rsidRPr="007C006D" w:rsidRDefault="00562380" w:rsidP="002415CC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zwaną</w:t>
      </w:r>
      <w:r w:rsidRPr="007C006D">
        <w:rPr>
          <w:rFonts w:ascii="Arial Narrow" w:hAnsi="Arial Narrow"/>
        </w:rPr>
        <w:t xml:space="preserve"> dalej </w:t>
      </w:r>
      <w:r w:rsidRPr="007C0351">
        <w:rPr>
          <w:rFonts w:ascii="Arial Narrow" w:hAnsi="Arial Narrow"/>
          <w:b/>
        </w:rPr>
        <w:t>Wykonawcą</w:t>
      </w:r>
      <w:r>
        <w:rPr>
          <w:rFonts w:ascii="Arial Narrow" w:hAnsi="Arial Narrow"/>
          <w:b/>
        </w:rPr>
        <w:t>.</w:t>
      </w:r>
    </w:p>
    <w:p w:rsidR="00562380" w:rsidRDefault="00562380" w:rsidP="002415CC">
      <w:pPr>
        <w:spacing w:after="0" w:line="360" w:lineRule="auto"/>
        <w:jc w:val="both"/>
        <w:rPr>
          <w:rFonts w:ascii="Arial Narrow" w:hAnsi="Arial Narrow"/>
        </w:rPr>
      </w:pPr>
    </w:p>
    <w:p w:rsidR="00562380" w:rsidRPr="007C006D" w:rsidRDefault="00562380" w:rsidP="002415CC">
      <w:pPr>
        <w:spacing w:after="0" w:line="360" w:lineRule="auto"/>
        <w:jc w:val="both"/>
        <w:rPr>
          <w:rFonts w:ascii="Arial Narrow" w:hAnsi="Arial Narrow"/>
        </w:rPr>
      </w:pPr>
      <w:r w:rsidRPr="007C006D">
        <w:rPr>
          <w:rFonts w:ascii="Arial Narrow" w:hAnsi="Arial Narrow"/>
        </w:rPr>
        <w:t>Zamawiający oraz</w:t>
      </w:r>
      <w:r w:rsidR="005A5A81">
        <w:rPr>
          <w:rFonts w:ascii="Arial Narrow" w:hAnsi="Arial Narrow"/>
        </w:rPr>
        <w:t xml:space="preserve"> </w:t>
      </w:r>
      <w:r w:rsidRPr="007C006D">
        <w:rPr>
          <w:rFonts w:ascii="Arial Narrow" w:hAnsi="Arial Narrow"/>
        </w:rPr>
        <w:t>Wykonawca łącznie w dalszej części umowy nazywani</w:t>
      </w:r>
      <w:r w:rsidR="005A5A81">
        <w:rPr>
          <w:rFonts w:ascii="Arial Narrow" w:hAnsi="Arial Narrow"/>
        </w:rPr>
        <w:t xml:space="preserve"> </w:t>
      </w:r>
      <w:r w:rsidRPr="007C006D">
        <w:rPr>
          <w:rFonts w:ascii="Arial Narrow" w:hAnsi="Arial Narrow"/>
        </w:rPr>
        <w:t>Stronami</w:t>
      </w:r>
      <w:r w:rsidR="005A5A81">
        <w:rPr>
          <w:rFonts w:ascii="Arial Narrow" w:hAnsi="Arial Narrow"/>
        </w:rPr>
        <w:t xml:space="preserve"> </w:t>
      </w:r>
      <w:r w:rsidRPr="007C006D">
        <w:rPr>
          <w:rFonts w:ascii="Arial Narrow" w:hAnsi="Arial Narrow"/>
        </w:rPr>
        <w:t xml:space="preserve">niniejszym zawierają </w:t>
      </w:r>
      <w:r>
        <w:rPr>
          <w:rFonts w:ascii="Arial Narrow" w:hAnsi="Arial Narrow"/>
        </w:rPr>
        <w:t>umowę o </w:t>
      </w:r>
      <w:r w:rsidRPr="007C006D">
        <w:rPr>
          <w:rFonts w:ascii="Arial Narrow" w:hAnsi="Arial Narrow"/>
        </w:rPr>
        <w:t>następującej treści:</w:t>
      </w:r>
    </w:p>
    <w:p w:rsidR="00562380" w:rsidRDefault="00562380" w:rsidP="002415CC">
      <w:pPr>
        <w:spacing w:after="0" w:line="360" w:lineRule="auto"/>
        <w:jc w:val="both"/>
        <w:rPr>
          <w:rFonts w:ascii="Arial Narrow" w:hAnsi="Arial Narrow"/>
        </w:rPr>
      </w:pP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>§ 1</w:t>
      </w: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[Przedmiot U</w:t>
      </w:r>
      <w:r w:rsidRPr="007C006D">
        <w:rPr>
          <w:rFonts w:ascii="Arial Narrow" w:hAnsi="Arial Narrow"/>
        </w:rPr>
        <w:t>mowy]</w:t>
      </w:r>
    </w:p>
    <w:p w:rsidR="003265B0" w:rsidRPr="003265B0" w:rsidRDefault="00562380" w:rsidP="002415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8E3645">
        <w:rPr>
          <w:rFonts w:ascii="Arial Narrow" w:hAnsi="Arial Narrow"/>
        </w:rPr>
        <w:t xml:space="preserve">Zamawiający zleca, a Wykonawca zobowiązuje się do wykonania prac zleconych obejmujących następujący zakres prac: </w:t>
      </w:r>
      <w:r w:rsidR="005A5A81" w:rsidRPr="008E3645">
        <w:rPr>
          <w:rFonts w:ascii="Arial Narrow" w:hAnsi="Arial Narrow"/>
        </w:rPr>
        <w:br/>
      </w:r>
      <w:r w:rsidR="00640F17">
        <w:rPr>
          <w:rFonts w:ascii="Arial Narrow" w:hAnsi="Arial Narrow"/>
          <w:b/>
        </w:rPr>
        <w:t>…</w:t>
      </w:r>
      <w:r w:rsidR="00972AB1">
        <w:rPr>
          <w:rFonts w:ascii="Arial Narrow" w:hAnsi="Arial Narrow"/>
          <w:b/>
        </w:rPr>
        <w:t>.</w:t>
      </w:r>
      <w:r w:rsidR="005A5A81" w:rsidRPr="008E3645">
        <w:rPr>
          <w:rFonts w:ascii="Arial Narrow" w:hAnsi="Arial Narrow"/>
          <w:b/>
        </w:rPr>
        <w:t xml:space="preserve"> </w:t>
      </w:r>
    </w:p>
    <w:p w:rsidR="002415CC" w:rsidRDefault="003265B0" w:rsidP="002415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C404F2">
        <w:rPr>
          <w:rFonts w:ascii="Arial Narrow" w:hAnsi="Arial Narrow"/>
          <w:bCs/>
        </w:rPr>
        <w:t xml:space="preserve">Prace określone w ust. 1 są pracą badawczą w rozumieniu rozporządzenia Ministra Nauki i Szkolnictwa Wyższego z dnia </w:t>
      </w:r>
      <w:r w:rsidRPr="00C404F2">
        <w:rPr>
          <w:rFonts w:ascii="Arial Narrow" w:hAnsi="Arial Narrow"/>
        </w:rPr>
        <w:t>22 lutego 2019</w:t>
      </w:r>
      <w:r w:rsidRPr="00C404F2">
        <w:rPr>
          <w:rFonts w:ascii="Arial Narrow" w:hAnsi="Arial Narrow"/>
          <w:bCs/>
        </w:rPr>
        <w:t xml:space="preserve"> r. w sprawie ewaluacji jakości działalności naukowej. Tytuł pracy badawczej:</w:t>
      </w:r>
      <w:r w:rsidRPr="003265B0">
        <w:rPr>
          <w:rFonts w:ascii="Arial Narrow" w:hAnsi="Arial Narrow"/>
          <w:b/>
        </w:rPr>
        <w:t xml:space="preserve"> </w:t>
      </w:r>
      <w:r w:rsidR="00640F17">
        <w:rPr>
          <w:rFonts w:ascii="Arial Narrow" w:hAnsi="Arial Narrow"/>
          <w:b/>
        </w:rPr>
        <w:t>…</w:t>
      </w:r>
      <w:r w:rsidRPr="008E3645">
        <w:rPr>
          <w:rFonts w:ascii="Arial Narrow" w:hAnsi="Arial Narrow"/>
          <w:b/>
        </w:rPr>
        <w:t>.</w:t>
      </w:r>
    </w:p>
    <w:p w:rsidR="00B77C4C" w:rsidRPr="00B77C4C" w:rsidRDefault="00562380" w:rsidP="00B77C4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B77C4C">
        <w:rPr>
          <w:rFonts w:ascii="Arial Narrow" w:hAnsi="Arial Narrow"/>
        </w:rPr>
        <w:t xml:space="preserve">Całością pracy kierował będzie: </w:t>
      </w:r>
      <w:r w:rsidR="00640F17" w:rsidRPr="00B77C4C">
        <w:rPr>
          <w:rFonts w:ascii="Arial Narrow" w:hAnsi="Arial Narrow"/>
          <w:b/>
        </w:rPr>
        <w:t>…</w:t>
      </w:r>
      <w:r w:rsidR="002415CC" w:rsidRPr="00B77C4C">
        <w:rPr>
          <w:rFonts w:ascii="Arial Narrow" w:hAnsi="Arial Narrow"/>
          <w:b/>
        </w:rPr>
        <w:t>.</w:t>
      </w:r>
    </w:p>
    <w:p w:rsidR="00D874AD" w:rsidRPr="00B77C4C" w:rsidRDefault="00D874AD" w:rsidP="00B77C4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B77C4C">
        <w:rPr>
          <w:rFonts w:ascii="Arial Narrow" w:hAnsi="Arial Narrow"/>
        </w:rPr>
        <w:t>W przypadku gdy przedmiot Umowy zostanie wykonany przez podmiot inny niż podmiot publiczny to stosować należy przepisy ustawy z dnia 19 lipca 2019 r. o zapewnianiu dostępności osobom ze szczególnymi potrzebami, z uwzględnieniem minimalnych wymagań służących zapewnieniu dostępności osobom ze szczególnymi potrzebami określonymi w art. 6 ww. ustawy.</w:t>
      </w:r>
    </w:p>
    <w:p w:rsidR="00D874AD" w:rsidRPr="002415CC" w:rsidRDefault="00D874AD" w:rsidP="00B77C4C">
      <w:pPr>
        <w:spacing w:after="0" w:line="360" w:lineRule="auto"/>
        <w:ind w:left="284"/>
        <w:jc w:val="both"/>
        <w:rPr>
          <w:rFonts w:ascii="Arial Narrow" w:hAnsi="Arial Narrow"/>
        </w:rPr>
      </w:pPr>
    </w:p>
    <w:p w:rsidR="00562380" w:rsidRDefault="00562380" w:rsidP="002415CC">
      <w:pPr>
        <w:spacing w:after="0" w:line="360" w:lineRule="auto"/>
        <w:jc w:val="both"/>
        <w:rPr>
          <w:rFonts w:ascii="Arial Narrow" w:hAnsi="Arial Narrow"/>
        </w:rPr>
      </w:pP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>§ 2</w:t>
      </w: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 xml:space="preserve">[Sposób realizacji usługi i zakres </w:t>
      </w:r>
      <w:r w:rsidR="00132BA4">
        <w:rPr>
          <w:rFonts w:ascii="Arial Narrow" w:hAnsi="Arial Narrow"/>
        </w:rPr>
        <w:t>prac zleconych</w:t>
      </w:r>
      <w:r w:rsidRPr="007C006D">
        <w:rPr>
          <w:rFonts w:ascii="Arial Narrow" w:hAnsi="Arial Narrow"/>
        </w:rPr>
        <w:t>]</w:t>
      </w:r>
    </w:p>
    <w:p w:rsidR="00562380" w:rsidRPr="00132BA4" w:rsidRDefault="00633971" w:rsidP="002415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633971">
        <w:rPr>
          <w:rFonts w:ascii="Arial Narrow" w:hAnsi="Arial Narrow"/>
        </w:rPr>
        <w:t xml:space="preserve">Wykonawca zobowiązuje się do przeprowadzenia </w:t>
      </w:r>
      <w:r w:rsidR="00132BA4">
        <w:rPr>
          <w:rFonts w:ascii="Arial Narrow" w:hAnsi="Arial Narrow"/>
        </w:rPr>
        <w:t>prac</w:t>
      </w:r>
      <w:r w:rsidRPr="00633971">
        <w:rPr>
          <w:rFonts w:ascii="Arial Narrow" w:hAnsi="Arial Narrow"/>
        </w:rPr>
        <w:t>, których szczegółowy zakres określ</w:t>
      </w:r>
      <w:r w:rsidR="00132BA4">
        <w:rPr>
          <w:rFonts w:ascii="Arial Narrow" w:hAnsi="Arial Narrow"/>
        </w:rPr>
        <w:t xml:space="preserve">ono w </w:t>
      </w:r>
      <w:r w:rsidR="00132BA4" w:rsidRPr="007C006D">
        <w:rPr>
          <w:rFonts w:ascii="Arial Narrow" w:hAnsi="Arial Narrow"/>
        </w:rPr>
        <w:t>§</w:t>
      </w:r>
      <w:r w:rsidR="00132BA4">
        <w:rPr>
          <w:rFonts w:ascii="Arial Narrow" w:hAnsi="Arial Narrow"/>
        </w:rPr>
        <w:t xml:space="preserve"> 1 ust. 1</w:t>
      </w:r>
      <w:r w:rsidRPr="00633971">
        <w:rPr>
          <w:rFonts w:ascii="Arial Narrow" w:hAnsi="Arial Narrow"/>
        </w:rPr>
        <w:t xml:space="preserve"> niniejszej Umowy.</w:t>
      </w:r>
    </w:p>
    <w:p w:rsidR="00562380" w:rsidRPr="00AC5CC4" w:rsidRDefault="00562380" w:rsidP="002415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AC5CC4">
        <w:rPr>
          <w:rFonts w:ascii="Arial Narrow" w:hAnsi="Arial Narrow"/>
        </w:rPr>
        <w:t xml:space="preserve">Wykonawca oświadcza, iż dysponuje kadrą, sprzętem, środkami, kwalifikacjami oraz doświadczeniem niezbędnym do wykonania </w:t>
      </w:r>
      <w:r>
        <w:rPr>
          <w:rFonts w:ascii="Arial Narrow" w:hAnsi="Arial Narrow"/>
        </w:rPr>
        <w:t>U</w:t>
      </w:r>
      <w:r w:rsidRPr="00AC5CC4">
        <w:rPr>
          <w:rFonts w:ascii="Arial Narrow" w:hAnsi="Arial Narrow"/>
        </w:rPr>
        <w:t>mowy.</w:t>
      </w:r>
    </w:p>
    <w:p w:rsidR="00562380" w:rsidRDefault="00562380" w:rsidP="002415CC">
      <w:pPr>
        <w:spacing w:after="0" w:line="360" w:lineRule="auto"/>
        <w:jc w:val="both"/>
        <w:rPr>
          <w:rFonts w:ascii="Arial Narrow" w:hAnsi="Arial Narrow"/>
        </w:rPr>
      </w:pP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>§ 3</w:t>
      </w: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[Termin wykonania U</w:t>
      </w:r>
      <w:r w:rsidRPr="007C006D">
        <w:rPr>
          <w:rFonts w:ascii="Arial Narrow" w:hAnsi="Arial Narrow"/>
        </w:rPr>
        <w:t>mowy]</w:t>
      </w:r>
    </w:p>
    <w:p w:rsidR="00562380" w:rsidRDefault="00562380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DC2E74">
        <w:rPr>
          <w:rFonts w:ascii="Arial Narrow" w:hAnsi="Arial Narrow"/>
        </w:rPr>
        <w:t>Wykonawca zobowią</w:t>
      </w:r>
      <w:r>
        <w:rPr>
          <w:rFonts w:ascii="Arial Narrow" w:hAnsi="Arial Narrow"/>
        </w:rPr>
        <w:t>zuje się zrealizować przedmiot U</w:t>
      </w:r>
      <w:r w:rsidRPr="00DC2E74">
        <w:rPr>
          <w:rFonts w:ascii="Arial Narrow" w:hAnsi="Arial Narrow"/>
        </w:rPr>
        <w:t xml:space="preserve">mowy w całości najpóźniej do dnia </w:t>
      </w:r>
      <w:r w:rsidR="00640F17">
        <w:rPr>
          <w:rFonts w:ascii="Arial Narrow" w:hAnsi="Arial Narrow"/>
          <w:b/>
        </w:rPr>
        <w:t>…</w:t>
      </w:r>
      <w:r w:rsidR="00132BA4">
        <w:rPr>
          <w:rFonts w:ascii="Arial Narrow" w:hAnsi="Arial Narrow"/>
          <w:b/>
        </w:rPr>
        <w:t xml:space="preserve"> roku</w:t>
      </w:r>
      <w:r w:rsidRPr="00B61086">
        <w:rPr>
          <w:rFonts w:ascii="Arial Narrow" w:hAnsi="Arial Narrow"/>
        </w:rPr>
        <w:t>.</w:t>
      </w:r>
    </w:p>
    <w:p w:rsidR="00562380" w:rsidRDefault="00562380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DC2E74">
        <w:rPr>
          <w:rFonts w:ascii="Arial Narrow" w:hAnsi="Arial Narrow"/>
        </w:rPr>
        <w:lastRenderedPageBreak/>
        <w:t xml:space="preserve">Strony zgodnie postanawiają, iż </w:t>
      </w:r>
      <w:r>
        <w:rPr>
          <w:rFonts w:ascii="Arial Narrow" w:hAnsi="Arial Narrow"/>
        </w:rPr>
        <w:t xml:space="preserve">sposób realizacji </w:t>
      </w:r>
      <w:r w:rsidRPr="00DC2E74">
        <w:rPr>
          <w:rFonts w:ascii="Arial Narrow" w:hAnsi="Arial Narrow"/>
        </w:rPr>
        <w:t>przedmiot</w:t>
      </w:r>
      <w:r>
        <w:rPr>
          <w:rFonts w:ascii="Arial Narrow" w:hAnsi="Arial Narrow"/>
        </w:rPr>
        <w:t>u</w:t>
      </w:r>
      <w:r w:rsidRPr="00DC2E74">
        <w:rPr>
          <w:rFonts w:ascii="Arial Narrow" w:hAnsi="Arial Narrow"/>
        </w:rPr>
        <w:t xml:space="preserve"> Umowy </w:t>
      </w:r>
      <w:r>
        <w:rPr>
          <w:rFonts w:ascii="Arial Narrow" w:hAnsi="Arial Narrow"/>
        </w:rPr>
        <w:t>konsultowany i ustalany</w:t>
      </w:r>
      <w:r w:rsidRPr="00DC2E74">
        <w:rPr>
          <w:rFonts w:ascii="Arial Narrow" w:hAnsi="Arial Narrow"/>
        </w:rPr>
        <w:t xml:space="preserve"> będzie na podstawie bieżących uzgodnień czynionych przez przedstawicieli Stron. Dla uzgodnień, o których mowa w zdaniu poprzednim, wystarczającą formą będzie forma elektroniczna.</w:t>
      </w:r>
    </w:p>
    <w:p w:rsidR="00562380" w:rsidRDefault="00562380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Osobami odpowiedzialnymi</w:t>
      </w:r>
      <w:r w:rsidRPr="00DC2E74">
        <w:rPr>
          <w:rFonts w:ascii="Arial Narrow" w:hAnsi="Arial Narrow"/>
        </w:rPr>
        <w:t xml:space="preserve"> za realizację niniejszej Umowy oraz za </w:t>
      </w:r>
      <w:r>
        <w:rPr>
          <w:rFonts w:ascii="Arial Narrow" w:hAnsi="Arial Narrow"/>
        </w:rPr>
        <w:t xml:space="preserve">wzajemne </w:t>
      </w:r>
      <w:r w:rsidRPr="00DC2E74">
        <w:rPr>
          <w:rFonts w:ascii="Arial Narrow" w:hAnsi="Arial Narrow"/>
        </w:rPr>
        <w:t>kontakty</w:t>
      </w:r>
      <w:r>
        <w:rPr>
          <w:rFonts w:ascii="Arial Narrow" w:hAnsi="Arial Narrow"/>
        </w:rPr>
        <w:t>,</w:t>
      </w:r>
      <w:r w:rsidR="005A5A8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Strony ustalają następujące osoby:</w:t>
      </w:r>
    </w:p>
    <w:p w:rsidR="00562380" w:rsidRDefault="00562380" w:rsidP="002415CC">
      <w:pPr>
        <w:numPr>
          <w:ilvl w:val="0"/>
          <w:numId w:val="16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ze strony Zamawiającego:</w:t>
      </w:r>
    </w:p>
    <w:p w:rsidR="00562380" w:rsidRPr="0051103A" w:rsidRDefault="00640F17" w:rsidP="002415CC">
      <w:pPr>
        <w:numPr>
          <w:ilvl w:val="0"/>
          <w:numId w:val="20"/>
        </w:numPr>
        <w:spacing w:after="0" w:line="36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="00972AB1">
        <w:rPr>
          <w:rFonts w:ascii="Arial Narrow" w:hAnsi="Arial Narrow"/>
        </w:rPr>
        <w:t>,</w:t>
      </w:r>
    </w:p>
    <w:p w:rsidR="00562380" w:rsidRPr="002C1013" w:rsidRDefault="00562380" w:rsidP="002415CC">
      <w:pPr>
        <w:numPr>
          <w:ilvl w:val="0"/>
          <w:numId w:val="16"/>
        </w:numPr>
        <w:spacing w:after="0" w:line="360" w:lineRule="auto"/>
        <w:jc w:val="both"/>
        <w:rPr>
          <w:rFonts w:ascii="Arial Narrow" w:hAnsi="Arial Narrow"/>
          <w:lang w:val="en-GB"/>
        </w:rPr>
      </w:pPr>
      <w:r w:rsidRPr="0017688B">
        <w:rPr>
          <w:rFonts w:ascii="Arial Narrow" w:hAnsi="Arial Narrow"/>
        </w:rPr>
        <w:t>ze strony Wykonawcy</w:t>
      </w:r>
      <w:r w:rsidRPr="002C1013">
        <w:rPr>
          <w:rFonts w:ascii="Arial Narrow" w:hAnsi="Arial Narrow"/>
          <w:lang w:val="en-GB"/>
        </w:rPr>
        <w:t>:</w:t>
      </w:r>
    </w:p>
    <w:p w:rsidR="00562380" w:rsidRPr="00CD66FB" w:rsidRDefault="00640F17" w:rsidP="002415CC">
      <w:pPr>
        <w:numPr>
          <w:ilvl w:val="0"/>
          <w:numId w:val="21"/>
        </w:numPr>
        <w:spacing w:after="0" w:line="36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t>…</w:t>
      </w:r>
      <w:r w:rsidR="00562380" w:rsidRPr="00CD66FB">
        <w:rPr>
          <w:rFonts w:ascii="Arial Narrow" w:hAnsi="Arial Narrow"/>
        </w:rPr>
        <w:t>,</w:t>
      </w:r>
    </w:p>
    <w:p w:rsidR="002415CC" w:rsidRPr="001F0A80" w:rsidRDefault="002415CC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F0A80">
        <w:rPr>
          <w:rFonts w:ascii="Arial Narrow" w:hAnsi="Arial Narrow"/>
        </w:rPr>
        <w:t>Do odbioru przedmiotu umowy Zamawiający przystąpi niezwłocznie. Zamawiający dokona odbioru</w:t>
      </w:r>
      <w:r>
        <w:rPr>
          <w:rFonts w:ascii="Arial Narrow" w:hAnsi="Arial Narrow"/>
        </w:rPr>
        <w:t xml:space="preserve"> </w:t>
      </w:r>
      <w:r w:rsidRPr="001F0A80">
        <w:rPr>
          <w:rFonts w:ascii="Arial Narrow" w:hAnsi="Arial Narrow"/>
        </w:rPr>
        <w:t>w</w:t>
      </w:r>
      <w:r>
        <w:rPr>
          <w:rFonts w:ascii="Arial Narrow" w:hAnsi="Arial Narrow"/>
        </w:rPr>
        <w:t> </w:t>
      </w:r>
      <w:r w:rsidRPr="001F0A80">
        <w:rPr>
          <w:rFonts w:ascii="Arial Narrow" w:hAnsi="Arial Narrow"/>
        </w:rPr>
        <w:t xml:space="preserve">terminie 7 dni roboczych od daty otrzymania przedmiotu umowy od Wykonawcy, z zastrzeżeniem, że termin ten może się wydłużyć w okolicznościach, o których mowa w § 3 ust. 6. </w:t>
      </w:r>
    </w:p>
    <w:p w:rsidR="002415CC" w:rsidRPr="001F0A80" w:rsidRDefault="002415CC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F0A80">
        <w:rPr>
          <w:rFonts w:ascii="Arial Narrow" w:hAnsi="Arial Narrow"/>
        </w:rPr>
        <w:t xml:space="preserve">Pozytywny odbiór przedmiotu umowy, zostanie potwierdzony protokołem odbioru, podpisanym przez upoważnionych przedstawicieli Zamawiającego i Wykonawcy, z zastrzeżeniem ust. 9.  </w:t>
      </w:r>
    </w:p>
    <w:p w:rsidR="002415CC" w:rsidRPr="001F0A80" w:rsidRDefault="002415CC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F0A80">
        <w:rPr>
          <w:rFonts w:ascii="Arial Narrow" w:hAnsi="Arial Narrow"/>
        </w:rPr>
        <w:t>Zamawiający ma prawo zgłosić Wykonawcy w terminie 7 dni od dnia otrzymania pracy zastrzeżenia odnoszące się do zgodności sposobu realizacji przedmiotu Umowy z wymaganiami określonymi w opisie przedmiotu zamówienia. Wszelkie zastrzeżenia muszą być przez Zamawiającego uzasadnione.</w:t>
      </w:r>
    </w:p>
    <w:p w:rsidR="002415CC" w:rsidRPr="001F0A80" w:rsidRDefault="002415CC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F0A80">
        <w:rPr>
          <w:rFonts w:ascii="Arial Narrow" w:hAnsi="Arial Narrow"/>
        </w:rPr>
        <w:t xml:space="preserve">Wykonawca, w odpowiedzi na uzasadnione zastrzeżenia Zamawiającego, o których mowa w § 3 ust. 6, jest zobowiązany do niezwłocznego przystąpienia do realizacji poprawek i/lub uzupełnień. </w:t>
      </w:r>
    </w:p>
    <w:p w:rsidR="002415CC" w:rsidRPr="00D8150D" w:rsidRDefault="002415CC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 w:cstheme="minorHAnsi"/>
        </w:rPr>
      </w:pPr>
      <w:r w:rsidRPr="001F0A80">
        <w:rPr>
          <w:rFonts w:ascii="Arial Narrow" w:hAnsi="Arial Narrow"/>
        </w:rPr>
        <w:t>Po dokonaniu poprawek</w:t>
      </w:r>
      <w:r w:rsidRPr="00D8150D">
        <w:rPr>
          <w:rFonts w:ascii="Arial Narrow" w:hAnsi="Arial Narrow" w:cstheme="minorHAnsi"/>
        </w:rPr>
        <w:t xml:space="preserve"> i/lub uzupełnień § 3 ust. 4-7 stosuje się odpowiednio. </w:t>
      </w:r>
    </w:p>
    <w:p w:rsidR="002415CC" w:rsidRDefault="002415CC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F0A80">
        <w:rPr>
          <w:rFonts w:ascii="Arial Narrow" w:hAnsi="Arial Narrow"/>
        </w:rPr>
        <w:t xml:space="preserve">Jeżeli Zamawiający pomimo zrealizowania prac przez Wykonawcę nie zgłosi zastrzeżeń i nie dokona odbioru </w:t>
      </w:r>
      <w:r>
        <w:rPr>
          <w:rFonts w:ascii="Arial Narrow" w:hAnsi="Arial Narrow"/>
        </w:rPr>
        <w:t xml:space="preserve">pracy (nie dostarczy Wykonawcy podpisanego protokołu odbioru) </w:t>
      </w:r>
      <w:r w:rsidRPr="001F0A80">
        <w:rPr>
          <w:rFonts w:ascii="Arial Narrow" w:hAnsi="Arial Narrow"/>
        </w:rPr>
        <w:t>w terminie, o którym mowa w § 3 ust. 4, Wykonawca ma prawo sporządzić jednostronny protokół przekazania pracy, który będzie stanowił podstawę dokonania rozliczeń.</w:t>
      </w:r>
    </w:p>
    <w:p w:rsidR="00562380" w:rsidRDefault="002415CC" w:rsidP="002415CC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F0A80">
        <w:rPr>
          <w:rFonts w:ascii="Arial Narrow" w:hAnsi="Arial Narrow"/>
        </w:rPr>
        <w:t>Jeżeli w toku wykonywania pracy jedna Strona dojdzie do wniosku, że jej kontynuacja jest niecelowa z istotnych i uzasadnionych przyczyn, ma on obowiązek niezwłocznie powiadomić o tym drugą Stronę. Ostateczna decyzja o przerwaniu pracy należy do Zamawiającego.</w:t>
      </w:r>
    </w:p>
    <w:p w:rsidR="00562380" w:rsidRDefault="00562380" w:rsidP="002415CC">
      <w:pPr>
        <w:spacing w:after="0" w:line="360" w:lineRule="auto"/>
        <w:jc w:val="center"/>
        <w:rPr>
          <w:rFonts w:ascii="Arial Narrow" w:hAnsi="Arial Narrow"/>
        </w:rPr>
      </w:pP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>§ 4</w:t>
      </w: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>[Wynagrodzenie wykonawcy]</w:t>
      </w:r>
    </w:p>
    <w:p w:rsidR="00562380" w:rsidRDefault="00562380" w:rsidP="002415CC">
      <w:pPr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7C006D">
        <w:rPr>
          <w:rFonts w:ascii="Arial Narrow" w:hAnsi="Arial Narrow"/>
        </w:rPr>
        <w:t>Strony ustalają, że za wykonanie prac będących przedmiotem niniejszej</w:t>
      </w:r>
      <w:r>
        <w:rPr>
          <w:rFonts w:ascii="Arial Narrow" w:hAnsi="Arial Narrow"/>
        </w:rPr>
        <w:t xml:space="preserve"> U</w:t>
      </w:r>
      <w:r w:rsidRPr="007C006D">
        <w:rPr>
          <w:rFonts w:ascii="Arial Narrow" w:hAnsi="Arial Narrow"/>
        </w:rPr>
        <w:t>mowy, Wyk</w:t>
      </w:r>
      <w:r>
        <w:rPr>
          <w:rFonts w:ascii="Arial Narrow" w:hAnsi="Arial Narrow"/>
        </w:rPr>
        <w:t xml:space="preserve">onawca otrzyma </w:t>
      </w:r>
      <w:r w:rsidRPr="007C006D">
        <w:rPr>
          <w:rFonts w:ascii="Arial Narrow" w:hAnsi="Arial Narrow"/>
        </w:rPr>
        <w:t xml:space="preserve">wynagrodzenie w wysokości: </w:t>
      </w:r>
      <w:r w:rsidR="00640F17">
        <w:rPr>
          <w:rFonts w:ascii="Arial Narrow" w:hAnsi="Arial Narrow"/>
          <w:b/>
        </w:rPr>
        <w:t>…</w:t>
      </w:r>
      <w:r w:rsidR="00972AB1" w:rsidRPr="001B1AD4">
        <w:rPr>
          <w:rFonts w:ascii="Arial Narrow" w:hAnsi="Arial Narrow"/>
          <w:b/>
        </w:rPr>
        <w:t xml:space="preserve"> zł</w:t>
      </w:r>
      <w:r w:rsidR="00972AB1" w:rsidRPr="001B1AD4">
        <w:rPr>
          <w:rFonts w:ascii="Arial Narrow" w:hAnsi="Arial Narrow"/>
        </w:rPr>
        <w:t xml:space="preserve"> </w:t>
      </w:r>
      <w:r w:rsidR="00972AB1">
        <w:rPr>
          <w:rFonts w:ascii="Arial Narrow" w:hAnsi="Arial Narrow"/>
          <w:b/>
        </w:rPr>
        <w:t>(słownie:</w:t>
      </w:r>
      <w:r w:rsidR="00972AB1" w:rsidRPr="001B1AD4">
        <w:rPr>
          <w:rFonts w:ascii="Arial Narrow" w:hAnsi="Arial Narrow"/>
          <w:b/>
        </w:rPr>
        <w:t xml:space="preserve"> </w:t>
      </w:r>
      <w:r w:rsidR="00640F17">
        <w:rPr>
          <w:rFonts w:ascii="Arial Narrow" w:hAnsi="Arial Narrow"/>
          <w:b/>
        </w:rPr>
        <w:t>….</w:t>
      </w:r>
      <w:r w:rsidR="00972AB1" w:rsidRPr="001B1AD4">
        <w:rPr>
          <w:rFonts w:ascii="Arial Narrow" w:hAnsi="Arial Narrow"/>
          <w:b/>
        </w:rPr>
        <w:t>)</w:t>
      </w:r>
      <w:r w:rsidRPr="00071D2E">
        <w:rPr>
          <w:rFonts w:ascii="Arial Narrow" w:hAnsi="Arial Narrow"/>
        </w:rPr>
        <w:t>.</w:t>
      </w:r>
      <w:r w:rsidR="002A2E51">
        <w:rPr>
          <w:rFonts w:ascii="Arial Narrow" w:hAnsi="Arial Narrow"/>
        </w:rPr>
        <w:t xml:space="preserve"> </w:t>
      </w:r>
      <w:r w:rsidRPr="007C006D">
        <w:rPr>
          <w:rFonts w:ascii="Arial Narrow" w:hAnsi="Arial Narrow"/>
        </w:rPr>
        <w:t>Do powyższej kwot</w:t>
      </w:r>
      <w:r>
        <w:rPr>
          <w:rFonts w:ascii="Arial Narrow" w:hAnsi="Arial Narrow"/>
        </w:rPr>
        <w:t>y</w:t>
      </w:r>
      <w:r w:rsidRPr="007C006D">
        <w:rPr>
          <w:rFonts w:ascii="Arial Narrow" w:hAnsi="Arial Narrow"/>
        </w:rPr>
        <w:t xml:space="preserve"> zostanie doliczony podatek VAT według obowiązujących przepisów.</w:t>
      </w:r>
    </w:p>
    <w:p w:rsidR="00562380" w:rsidRPr="006A3733" w:rsidRDefault="00633971" w:rsidP="002415CC">
      <w:pPr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633971">
        <w:rPr>
          <w:rFonts w:ascii="Arial Narrow" w:hAnsi="Arial Narrow"/>
        </w:rPr>
        <w:t>Wynagrodzenie określone w ust. 1 obejmuje również wynagrodzenie Wykonawcy z tytułu przeniesienia majątkowych praw autorskich, o których mowa w § 8.</w:t>
      </w:r>
    </w:p>
    <w:p w:rsidR="00562380" w:rsidRDefault="00562380" w:rsidP="002415CC">
      <w:pPr>
        <w:spacing w:after="0" w:line="360" w:lineRule="auto"/>
        <w:jc w:val="both"/>
        <w:rPr>
          <w:rFonts w:ascii="Arial Narrow" w:hAnsi="Arial Narrow"/>
        </w:rPr>
      </w:pP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 xml:space="preserve">§ </w:t>
      </w:r>
      <w:r>
        <w:rPr>
          <w:rFonts w:ascii="Arial Narrow" w:hAnsi="Arial Narrow"/>
        </w:rPr>
        <w:t>5</w:t>
      </w: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[Warunki płat</w:t>
      </w:r>
      <w:r w:rsidRPr="007C006D">
        <w:rPr>
          <w:rFonts w:ascii="Arial Narrow" w:hAnsi="Arial Narrow"/>
        </w:rPr>
        <w:t>ności]</w:t>
      </w:r>
    </w:p>
    <w:p w:rsidR="00250F4A" w:rsidRPr="00EC1B47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>Płatności będą realizowane przez Zamawiającego przelewem na konto bankowe Wykonawcy o numerze: 02 1090 1362 0000 0000 3601 7895.</w:t>
      </w:r>
    </w:p>
    <w:p w:rsidR="00250F4A" w:rsidRPr="00EC1B47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</w:t>
      </w:r>
      <w:r w:rsidRPr="00EC1B47">
        <w:rPr>
          <w:rFonts w:ascii="Arial Narrow" w:hAnsi="Arial Narrow"/>
        </w:rPr>
        <w:t>odstawą do wystawienia faktury VAT będzie podpisany przez obie Strony Protokół Odbioru Prac</w:t>
      </w:r>
      <w:r>
        <w:rPr>
          <w:rFonts w:ascii="Arial Narrow" w:hAnsi="Arial Narrow"/>
        </w:rPr>
        <w:t xml:space="preserve">, o którym mowa </w:t>
      </w:r>
      <w:r w:rsidRPr="00EC1B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§ 3 ust. 5 lub </w:t>
      </w:r>
      <w:r w:rsidRPr="00A710D7">
        <w:rPr>
          <w:rFonts w:ascii="Arial Narrow" w:hAnsi="Arial Narrow"/>
        </w:rPr>
        <w:t>jednostronny protokół przekazania pracy</w:t>
      </w:r>
      <w:r>
        <w:rPr>
          <w:rFonts w:ascii="Arial Narrow" w:hAnsi="Arial Narrow"/>
        </w:rPr>
        <w:t xml:space="preserve">, o którym mowa </w:t>
      </w:r>
      <w:r w:rsidRPr="00EC1B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§ 3 ust. 9</w:t>
      </w:r>
      <w:r w:rsidRPr="00EC1B47">
        <w:rPr>
          <w:rFonts w:ascii="Arial Narrow" w:hAnsi="Arial Narrow"/>
        </w:rPr>
        <w:t>.</w:t>
      </w:r>
    </w:p>
    <w:p w:rsidR="00250F4A" w:rsidRPr="00EC1B47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>Podstawą do dokonania zapłaty będzie prawidłowo wystawiona faktura VAT.</w:t>
      </w:r>
    </w:p>
    <w:p w:rsidR="00250F4A" w:rsidRPr="00EC1B47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 xml:space="preserve">Termin płatności faktury ustalono </w:t>
      </w:r>
      <w:r w:rsidRPr="000E37CD">
        <w:rPr>
          <w:rFonts w:ascii="Arial Narrow" w:hAnsi="Arial Narrow"/>
          <w:b/>
        </w:rPr>
        <w:t>na 14 dni od dnia doręczenia</w:t>
      </w:r>
      <w:r w:rsidRPr="00EC1B47">
        <w:rPr>
          <w:rFonts w:ascii="Arial Narrow" w:hAnsi="Arial Narrow"/>
        </w:rPr>
        <w:t xml:space="preserve"> Zamawiającemu prawidłowo wystawionej faktury VAT.</w:t>
      </w:r>
    </w:p>
    <w:p w:rsidR="00250F4A" w:rsidRPr="00EC1B47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>Za dzień zapłaty przyjmuje się dzień wpływu wynagrodzenia na rachunek bankowy Wykonawcy.</w:t>
      </w:r>
    </w:p>
    <w:p w:rsidR="00250F4A" w:rsidRPr="00EC1B47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>W przypadku wcześniejszego rozwiązania umowy lub przerwania pracy, Zamawiający pokryje faktycznie poniesione koszty wykonanej części pracy oraz kwoty wynikające z podjętych przez Wykonawcę zobowiązań wobec osób trzecich.</w:t>
      </w:r>
    </w:p>
    <w:p w:rsidR="00250F4A" w:rsidRPr="00EC1B47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>Negatywny wynik badań wykonanych zgodnie z umową nie zwalnia Zamawiającego od zapłaty wynagrodzenia według ustaleń zawartych w § 4 ust. 1.</w:t>
      </w:r>
    </w:p>
    <w:p w:rsidR="00250F4A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>Strony przyjmują do wiadomości, że Wykonawca jako jednostka sektora finansów publicznych jest zobowiązany do stosowania przepisów ustawy z dnia 8 marca 2013 roku o przeciwdziałaniu nadmiernym opóźnieniom w transakcjach handlowych (tj. Dz.U. z 2020 r. poz. 935), w szczególności w zakresie odsetek oraz rekompensaty za koszty odzyskiwania należności.</w:t>
      </w:r>
    </w:p>
    <w:p w:rsidR="00562380" w:rsidRDefault="00250F4A" w:rsidP="00250F4A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250F4A">
        <w:rPr>
          <w:rFonts w:ascii="Arial Narrow" w:hAnsi="Arial Narrow"/>
        </w:rPr>
        <w:t xml:space="preserve">Wykonawca oświadcza, że posiada status dużego przedsiębiorcy, w rozumieniu Załącznika nr I Rozporządzenia Komisji (UE) nr 651/2014 z dnia 17 czerwca 2014 r. uznającego niektóre rodzaje pomocy za zgodne z rynkiem wewnętrznym w zastosowaniu art. 107 i 108 Traktatu (Dz. Urz. UE L 187 z dnia 26.06.2014 r. z </w:t>
      </w:r>
      <w:proofErr w:type="spellStart"/>
      <w:r w:rsidRPr="00250F4A">
        <w:rPr>
          <w:rFonts w:ascii="Arial Narrow" w:hAnsi="Arial Narrow"/>
        </w:rPr>
        <w:t>późn</w:t>
      </w:r>
      <w:proofErr w:type="spellEnd"/>
      <w:r w:rsidRPr="00250F4A">
        <w:rPr>
          <w:rFonts w:ascii="Arial Narrow" w:hAnsi="Arial Narrow"/>
        </w:rPr>
        <w:t>. zm.).</w:t>
      </w:r>
    </w:p>
    <w:p w:rsidR="00B77C4C" w:rsidRPr="00B77C4C" w:rsidRDefault="00B77C4C" w:rsidP="00B77C4C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B77C4C">
        <w:rPr>
          <w:rFonts w:ascii="Arial Narrow" w:hAnsi="Arial Narrow"/>
        </w:rPr>
        <w:t xml:space="preserve">Zamawiający </w:t>
      </w:r>
      <w:r w:rsidRPr="00B77C4C">
        <w:rPr>
          <w:rFonts w:ascii="Arial Narrow" w:hAnsi="Arial Narrow"/>
          <w:bCs/>
        </w:rPr>
        <w:t>oświadcza, że posiada status dużego przedsiębiorcy w rozumieniu ustawy z dnia  8 marca 2013 r. o przeciwdziałaniu nadmiernym opóźnieniom w transakcjach handlowych. Niniejsza informacja składana jest zgodnie z wymogiem określonym z</w:t>
      </w:r>
      <w:r>
        <w:rPr>
          <w:rFonts w:ascii="Arial Narrow" w:hAnsi="Arial Narrow"/>
          <w:bCs/>
        </w:rPr>
        <w:t> </w:t>
      </w:r>
      <w:bookmarkStart w:id="0" w:name="_GoBack"/>
      <w:bookmarkEnd w:id="0"/>
      <w:r w:rsidRPr="00B77C4C">
        <w:rPr>
          <w:rFonts w:ascii="Arial Narrow" w:hAnsi="Arial Narrow"/>
          <w:bCs/>
        </w:rPr>
        <w:t>art.</w:t>
      </w:r>
      <w:r>
        <w:rPr>
          <w:rFonts w:ascii="Arial Narrow" w:hAnsi="Arial Narrow"/>
          <w:bCs/>
        </w:rPr>
        <w:t> </w:t>
      </w:r>
      <w:r w:rsidRPr="00B77C4C">
        <w:rPr>
          <w:rFonts w:ascii="Arial Narrow" w:hAnsi="Arial Narrow"/>
          <w:bCs/>
        </w:rPr>
        <w:t>4c przedmiotowej ustawy.</w:t>
      </w:r>
    </w:p>
    <w:p w:rsidR="00562380" w:rsidRPr="00413087" w:rsidRDefault="00562380" w:rsidP="002415CC">
      <w:pPr>
        <w:pStyle w:val="Tekstpodstawowywcity2"/>
        <w:spacing w:after="0" w:line="360" w:lineRule="auto"/>
        <w:ind w:left="284"/>
        <w:jc w:val="both"/>
        <w:rPr>
          <w:rFonts w:ascii="Arial Narrow" w:hAnsi="Arial Narrow"/>
        </w:rPr>
      </w:pPr>
    </w:p>
    <w:p w:rsidR="00562380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 xml:space="preserve">§ </w:t>
      </w:r>
      <w:r>
        <w:rPr>
          <w:rFonts w:ascii="Arial Narrow" w:hAnsi="Arial Narrow"/>
        </w:rPr>
        <w:t>6</w:t>
      </w: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[Wygaśnięcie i rozwiązanie U</w:t>
      </w:r>
      <w:r w:rsidRPr="007C006D">
        <w:rPr>
          <w:rFonts w:ascii="Arial Narrow" w:hAnsi="Arial Narrow"/>
        </w:rPr>
        <w:t>mowy]</w:t>
      </w:r>
    </w:p>
    <w:p w:rsidR="00562380" w:rsidRDefault="00562380" w:rsidP="002415CC">
      <w:pPr>
        <w:pStyle w:val="Tekstpodstawowywcity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284" w:hanging="284"/>
        <w:jc w:val="both"/>
        <w:rPr>
          <w:rFonts w:ascii="Arial Narrow" w:hAnsi="Arial Narrow"/>
          <w:lang w:eastAsia="pl-PL"/>
        </w:rPr>
      </w:pPr>
      <w:r w:rsidRPr="00EC7138">
        <w:rPr>
          <w:rFonts w:ascii="Arial Narrow" w:hAnsi="Arial Narrow"/>
          <w:lang w:eastAsia="pl-PL"/>
        </w:rPr>
        <w:t>Umowa wygasa wraz z wykonaniem zobowiązań Stron.</w:t>
      </w:r>
    </w:p>
    <w:p w:rsidR="00562380" w:rsidRDefault="00562380" w:rsidP="002415CC">
      <w:pPr>
        <w:pStyle w:val="Tekstpodstawowywcity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284" w:hanging="284"/>
        <w:jc w:val="both"/>
        <w:rPr>
          <w:rFonts w:ascii="Arial Narrow" w:hAnsi="Arial Narrow"/>
          <w:lang w:eastAsia="pl-PL"/>
        </w:rPr>
      </w:pPr>
      <w:r w:rsidRPr="00273670">
        <w:rPr>
          <w:rFonts w:ascii="Arial Narrow" w:hAnsi="Arial Narrow"/>
          <w:lang w:eastAsia="pl-PL"/>
        </w:rPr>
        <w:t>Umowa ulega rozwiązaniu w każdym czasie, jeżeli tak zgodnie postanowią Strony.</w:t>
      </w:r>
    </w:p>
    <w:p w:rsidR="00562380" w:rsidRDefault="00562380" w:rsidP="002415CC">
      <w:pPr>
        <w:pStyle w:val="Tekstpodstawowywcity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284" w:hanging="284"/>
        <w:jc w:val="both"/>
        <w:rPr>
          <w:rFonts w:ascii="Arial Narrow" w:hAnsi="Arial Narrow"/>
          <w:lang w:eastAsia="pl-PL"/>
        </w:rPr>
      </w:pPr>
      <w:r w:rsidRPr="00273670">
        <w:rPr>
          <w:rFonts w:ascii="Arial Narrow" w:hAnsi="Arial Narrow"/>
        </w:rPr>
        <w:t xml:space="preserve">Strony mogą niniejszą Umowę wypowiedzieć z ważnych powodów za </w:t>
      </w:r>
      <w:r w:rsidR="006A3733">
        <w:rPr>
          <w:rFonts w:ascii="Arial Narrow" w:hAnsi="Arial Narrow"/>
        </w:rPr>
        <w:t>7</w:t>
      </w:r>
      <w:r w:rsidRPr="00273670">
        <w:rPr>
          <w:rFonts w:ascii="Arial Narrow" w:hAnsi="Arial Narrow"/>
        </w:rPr>
        <w:t>-</w:t>
      </w:r>
      <w:r w:rsidR="006A3733">
        <w:rPr>
          <w:rFonts w:ascii="Arial Narrow" w:hAnsi="Arial Narrow"/>
        </w:rPr>
        <w:t>dniowym</w:t>
      </w:r>
      <w:r w:rsidRPr="00273670">
        <w:rPr>
          <w:rFonts w:ascii="Arial Narrow" w:hAnsi="Arial Narrow"/>
        </w:rPr>
        <w:t xml:space="preserve">okresem wypowiedzenia. </w:t>
      </w:r>
    </w:p>
    <w:p w:rsidR="00562380" w:rsidRPr="00273670" w:rsidRDefault="00562380" w:rsidP="002415CC">
      <w:pPr>
        <w:pStyle w:val="Tekstpodstawowywcity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284" w:hanging="284"/>
        <w:jc w:val="both"/>
        <w:rPr>
          <w:rFonts w:ascii="Arial Narrow" w:hAnsi="Arial Narrow"/>
          <w:lang w:eastAsia="pl-PL"/>
        </w:rPr>
      </w:pPr>
      <w:r w:rsidRPr="00273670">
        <w:rPr>
          <w:rFonts w:ascii="Arial Narrow" w:hAnsi="Arial Narrow"/>
        </w:rPr>
        <w:t>W sytuacjach wskazanych powyżej, Zamawiający powinien jednak zwrócić Wykonawcy wydatki, które ten poczynił w celu należytego wykonania Umowy, a także zwrócić część wynagrodzenia odpowiadającą jego dotychczasowym czynnościom.</w:t>
      </w:r>
    </w:p>
    <w:p w:rsidR="00562380" w:rsidRPr="00EF246F" w:rsidRDefault="00562380" w:rsidP="002415CC">
      <w:pPr>
        <w:pStyle w:val="Tekstpodstawowywcity"/>
        <w:spacing w:after="0" w:line="360" w:lineRule="auto"/>
        <w:ind w:left="426"/>
        <w:jc w:val="both"/>
        <w:rPr>
          <w:rFonts w:ascii="Arial Narrow" w:hAnsi="Arial Narrow"/>
          <w:lang w:eastAsia="pl-PL"/>
        </w:rPr>
      </w:pP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 xml:space="preserve">§ </w:t>
      </w:r>
      <w:r>
        <w:rPr>
          <w:rFonts w:ascii="Arial Narrow" w:hAnsi="Arial Narrow"/>
        </w:rPr>
        <w:t>7</w:t>
      </w:r>
    </w:p>
    <w:p w:rsidR="00562380" w:rsidRPr="007C006D" w:rsidRDefault="00562380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>[Poufność]</w:t>
      </w:r>
    </w:p>
    <w:p w:rsidR="00562380" w:rsidRDefault="00562380" w:rsidP="002415CC">
      <w:pPr>
        <w:pStyle w:val="Tekstpodstawowywcity2"/>
        <w:numPr>
          <w:ilvl w:val="0"/>
          <w:numId w:val="33"/>
        </w:numPr>
        <w:spacing w:after="0" w:line="360" w:lineRule="auto"/>
        <w:ind w:left="284"/>
        <w:jc w:val="both"/>
        <w:rPr>
          <w:rFonts w:ascii="Arial Narrow" w:hAnsi="Arial Narrow" w:cs="Verdana"/>
          <w:szCs w:val="20"/>
        </w:rPr>
      </w:pPr>
      <w:r>
        <w:rPr>
          <w:rFonts w:ascii="Arial Narrow" w:hAnsi="Arial Narrow"/>
          <w:szCs w:val="20"/>
        </w:rPr>
        <w:t>Strony</w:t>
      </w:r>
      <w:r w:rsidRPr="008D0B85">
        <w:rPr>
          <w:rFonts w:ascii="Arial Narrow" w:hAnsi="Arial Narrow"/>
          <w:szCs w:val="20"/>
        </w:rPr>
        <w:t xml:space="preserve"> zobowiązuj</w:t>
      </w:r>
      <w:r>
        <w:rPr>
          <w:rFonts w:ascii="Arial Narrow" w:hAnsi="Arial Narrow"/>
          <w:szCs w:val="20"/>
        </w:rPr>
        <w:t>ą</w:t>
      </w:r>
      <w:r w:rsidRPr="008D0B85">
        <w:rPr>
          <w:rFonts w:ascii="Arial Narrow" w:hAnsi="Arial Narrow"/>
          <w:szCs w:val="20"/>
        </w:rPr>
        <w:t xml:space="preserve"> się zachować w ścisłej tajemnicy wszelkie informacje lub materiał</w:t>
      </w:r>
      <w:r>
        <w:rPr>
          <w:rFonts w:ascii="Arial Narrow" w:hAnsi="Arial Narrow"/>
          <w:szCs w:val="20"/>
        </w:rPr>
        <w:t xml:space="preserve">y, </w:t>
      </w:r>
      <w:r w:rsidRPr="008D0B85">
        <w:rPr>
          <w:rFonts w:ascii="Arial Narrow" w:hAnsi="Arial Narrow"/>
          <w:szCs w:val="20"/>
        </w:rPr>
        <w:t>jak r</w:t>
      </w:r>
      <w:r w:rsidRPr="008D0B85">
        <w:rPr>
          <w:rFonts w:ascii="Arial Narrow" w:hAnsi="Arial Narrow"/>
          <w:szCs w:val="20"/>
          <w:lang w:val="es-ES_tradnl"/>
        </w:rPr>
        <w:t>ó</w:t>
      </w:r>
      <w:proofErr w:type="spellStart"/>
      <w:r>
        <w:rPr>
          <w:rFonts w:ascii="Arial Narrow" w:hAnsi="Arial Narrow"/>
          <w:szCs w:val="20"/>
        </w:rPr>
        <w:t>wnież</w:t>
      </w:r>
      <w:proofErr w:type="spellEnd"/>
      <w:r w:rsidR="00250F4A">
        <w:rPr>
          <w:rFonts w:ascii="Arial Narrow" w:hAnsi="Arial Narrow"/>
          <w:szCs w:val="20"/>
        </w:rPr>
        <w:t xml:space="preserve"> </w:t>
      </w:r>
      <w:r w:rsidRPr="008D0B85">
        <w:rPr>
          <w:rFonts w:ascii="Arial Narrow" w:hAnsi="Arial Narrow"/>
          <w:szCs w:val="20"/>
        </w:rPr>
        <w:t>wszelkie informacje techniczne, technologiczne, ekonomiczne, finansowe, handlowe, prawne i organizacyjne</w:t>
      </w:r>
      <w:r>
        <w:rPr>
          <w:rFonts w:ascii="Arial Narrow" w:hAnsi="Arial Narrow"/>
          <w:szCs w:val="20"/>
        </w:rPr>
        <w:t>, mające związek z przedmiotem</w:t>
      </w:r>
      <w:r w:rsidRPr="008D0B85">
        <w:rPr>
          <w:rFonts w:ascii="Arial Narrow" w:hAnsi="Arial Narrow"/>
          <w:szCs w:val="20"/>
        </w:rPr>
        <w:t xml:space="preserve"> Umowy jak i </w:t>
      </w:r>
      <w:r>
        <w:rPr>
          <w:rFonts w:ascii="Arial Narrow" w:hAnsi="Arial Narrow"/>
          <w:szCs w:val="20"/>
        </w:rPr>
        <w:t>Stronami</w:t>
      </w:r>
      <w:r w:rsidRPr="008D0B85">
        <w:rPr>
          <w:rFonts w:ascii="Arial Narrow" w:hAnsi="Arial Narrow"/>
          <w:szCs w:val="20"/>
        </w:rPr>
        <w:t xml:space="preserve">, uzyskane w trakcie wykonywania Umowy – niezależnie od formy przekazania tych informacji i ich </w:t>
      </w:r>
      <w:proofErr w:type="spellStart"/>
      <w:r w:rsidRPr="008D0B85">
        <w:rPr>
          <w:rFonts w:ascii="Arial Narrow" w:hAnsi="Arial Narrow"/>
          <w:szCs w:val="20"/>
        </w:rPr>
        <w:t>źr</w:t>
      </w:r>
      <w:proofErr w:type="spellEnd"/>
      <w:r w:rsidRPr="008D0B85">
        <w:rPr>
          <w:rFonts w:ascii="Arial Narrow" w:hAnsi="Arial Narrow"/>
          <w:szCs w:val="20"/>
          <w:lang w:val="es-ES_tradnl"/>
        </w:rPr>
        <w:t>ó</w:t>
      </w:r>
      <w:proofErr w:type="spellStart"/>
      <w:r w:rsidRPr="008D0B85">
        <w:rPr>
          <w:rFonts w:ascii="Arial Narrow" w:hAnsi="Arial Narrow"/>
          <w:szCs w:val="20"/>
        </w:rPr>
        <w:t>dł</w:t>
      </w:r>
      <w:proofErr w:type="spellEnd"/>
      <w:r w:rsidRPr="008D0B85">
        <w:rPr>
          <w:rFonts w:ascii="Arial Narrow" w:hAnsi="Arial Narrow"/>
          <w:szCs w:val="20"/>
          <w:lang w:val="it-IT"/>
        </w:rPr>
        <w:t>a.</w:t>
      </w:r>
    </w:p>
    <w:p w:rsidR="00562380" w:rsidRDefault="00562380" w:rsidP="002415CC">
      <w:pPr>
        <w:pStyle w:val="Tekstpodstawowywcity2"/>
        <w:numPr>
          <w:ilvl w:val="0"/>
          <w:numId w:val="33"/>
        </w:numPr>
        <w:spacing w:after="0" w:line="360" w:lineRule="auto"/>
        <w:ind w:left="284"/>
        <w:jc w:val="both"/>
        <w:rPr>
          <w:rFonts w:ascii="Arial Narrow" w:hAnsi="Arial Narrow" w:cs="Verdana"/>
          <w:szCs w:val="20"/>
        </w:rPr>
      </w:pPr>
      <w:r w:rsidRPr="00F735F7">
        <w:rPr>
          <w:rFonts w:ascii="Arial Narrow" w:hAnsi="Arial Narrow"/>
          <w:szCs w:val="20"/>
        </w:rPr>
        <w:t xml:space="preserve">Strona otrzymująca zobowiązuje się nie kopiować, nie powielać ani w jakikolwiek </w:t>
      </w:r>
      <w:proofErr w:type="spellStart"/>
      <w:r w:rsidRPr="00F735F7">
        <w:rPr>
          <w:rFonts w:ascii="Arial Narrow" w:hAnsi="Arial Narrow"/>
          <w:szCs w:val="20"/>
        </w:rPr>
        <w:t>spos</w:t>
      </w:r>
      <w:proofErr w:type="spellEnd"/>
      <w:r w:rsidRPr="00F735F7">
        <w:rPr>
          <w:rFonts w:ascii="Arial Narrow" w:hAnsi="Arial Narrow"/>
          <w:szCs w:val="20"/>
          <w:lang w:val="es-ES_tradnl"/>
        </w:rPr>
        <w:t>ó</w:t>
      </w:r>
      <w:r w:rsidRPr="00F735F7">
        <w:rPr>
          <w:rFonts w:ascii="Arial Narrow" w:hAnsi="Arial Narrow"/>
          <w:szCs w:val="20"/>
        </w:rPr>
        <w:t xml:space="preserve">b nie rozpowszechniać jakichkolwiek części informacji określonych w ust. 1 powyżej, chyba że Strona przekazująca wyraziła na to wyraźna zgodę </w:t>
      </w:r>
      <w:r w:rsidRPr="00F735F7">
        <w:rPr>
          <w:rFonts w:ascii="Arial Narrow" w:hAnsi="Arial Narrow"/>
          <w:szCs w:val="20"/>
          <w:lang w:val="it-IT"/>
        </w:rPr>
        <w:t>na pi</w:t>
      </w:r>
      <w:r w:rsidRPr="00F735F7">
        <w:rPr>
          <w:rFonts w:ascii="Arial Narrow" w:hAnsi="Arial Narrow"/>
          <w:szCs w:val="20"/>
        </w:rPr>
        <w:t>śmie lub służy to wyłącznie celom należytego wykonania Umowy.</w:t>
      </w:r>
    </w:p>
    <w:p w:rsidR="00562380" w:rsidRPr="00E47784" w:rsidRDefault="00562380" w:rsidP="002415CC">
      <w:pPr>
        <w:pStyle w:val="Tekstpodstawowywcity2"/>
        <w:numPr>
          <w:ilvl w:val="0"/>
          <w:numId w:val="33"/>
        </w:numPr>
        <w:spacing w:after="0" w:line="360" w:lineRule="auto"/>
        <w:ind w:left="284"/>
        <w:jc w:val="both"/>
        <w:rPr>
          <w:rFonts w:ascii="Arial Narrow" w:hAnsi="Arial Narrow" w:cs="Verdana"/>
          <w:szCs w:val="20"/>
        </w:rPr>
      </w:pPr>
      <w:r w:rsidRPr="00E47784">
        <w:rPr>
          <w:rFonts w:ascii="Arial Narrow" w:hAnsi="Arial Narrow"/>
          <w:szCs w:val="20"/>
        </w:rPr>
        <w:t xml:space="preserve">Strona otrzymująca zobowiązuje się, że podejmie wszelkie niezbędne działania w celu zachowania poufności informacji wymienionych w niniejszym paragrafie, w </w:t>
      </w:r>
      <w:proofErr w:type="spellStart"/>
      <w:r w:rsidRPr="00E47784">
        <w:rPr>
          <w:rFonts w:ascii="Arial Narrow" w:hAnsi="Arial Narrow"/>
          <w:szCs w:val="20"/>
        </w:rPr>
        <w:t>szczeg</w:t>
      </w:r>
      <w:proofErr w:type="spellEnd"/>
      <w:r w:rsidRPr="00E47784">
        <w:rPr>
          <w:rFonts w:ascii="Arial Narrow" w:hAnsi="Arial Narrow"/>
          <w:szCs w:val="20"/>
          <w:lang w:val="es-ES_tradnl"/>
        </w:rPr>
        <w:t>ó</w:t>
      </w:r>
      <w:proofErr w:type="spellStart"/>
      <w:r w:rsidRPr="00E47784">
        <w:rPr>
          <w:rFonts w:ascii="Arial Narrow" w:hAnsi="Arial Narrow"/>
          <w:szCs w:val="20"/>
        </w:rPr>
        <w:t>lności</w:t>
      </w:r>
      <w:proofErr w:type="spellEnd"/>
      <w:r w:rsidRPr="00E47784">
        <w:rPr>
          <w:rFonts w:ascii="Arial Narrow" w:hAnsi="Arial Narrow"/>
          <w:szCs w:val="20"/>
        </w:rPr>
        <w:t xml:space="preserve"> poinformuje swoich pracownik</w:t>
      </w:r>
      <w:r w:rsidRPr="00E47784">
        <w:rPr>
          <w:rFonts w:ascii="Arial Narrow" w:hAnsi="Arial Narrow"/>
          <w:szCs w:val="20"/>
          <w:lang w:val="es-ES_tradnl"/>
        </w:rPr>
        <w:t>ó</w:t>
      </w:r>
      <w:r w:rsidRPr="00E47784">
        <w:rPr>
          <w:rFonts w:ascii="Arial Narrow" w:hAnsi="Arial Narrow"/>
          <w:szCs w:val="20"/>
        </w:rPr>
        <w:t xml:space="preserve">w, osoby wykonujące na ich rzecz </w:t>
      </w:r>
      <w:r w:rsidRPr="00E47784">
        <w:rPr>
          <w:rFonts w:ascii="Arial Narrow" w:hAnsi="Arial Narrow"/>
          <w:szCs w:val="20"/>
        </w:rPr>
        <w:lastRenderedPageBreak/>
        <w:t xml:space="preserve">jakiekolwiek świadczenia na podstawie </w:t>
      </w:r>
      <w:proofErr w:type="spellStart"/>
      <w:r w:rsidRPr="00E47784">
        <w:rPr>
          <w:rFonts w:ascii="Arial Narrow" w:hAnsi="Arial Narrow"/>
          <w:szCs w:val="20"/>
        </w:rPr>
        <w:t>um</w:t>
      </w:r>
      <w:proofErr w:type="spellEnd"/>
      <w:r w:rsidRPr="00E47784">
        <w:rPr>
          <w:rFonts w:ascii="Arial Narrow" w:hAnsi="Arial Narrow"/>
          <w:szCs w:val="20"/>
          <w:lang w:val="es-ES_tradnl"/>
        </w:rPr>
        <w:t>ó</w:t>
      </w:r>
      <w:r w:rsidRPr="00E47784">
        <w:rPr>
          <w:rFonts w:ascii="Arial Narrow" w:hAnsi="Arial Narrow"/>
          <w:szCs w:val="20"/>
        </w:rPr>
        <w:t xml:space="preserve">w, lub wszelkie inne podmioty, </w:t>
      </w:r>
      <w:proofErr w:type="spellStart"/>
      <w:r w:rsidRPr="00E47784">
        <w:rPr>
          <w:rFonts w:ascii="Arial Narrow" w:hAnsi="Arial Narrow"/>
          <w:szCs w:val="20"/>
        </w:rPr>
        <w:t>kt</w:t>
      </w:r>
      <w:proofErr w:type="spellEnd"/>
      <w:r w:rsidRPr="00E47784">
        <w:rPr>
          <w:rFonts w:ascii="Arial Narrow" w:hAnsi="Arial Narrow"/>
          <w:szCs w:val="20"/>
          <w:lang w:val="es-ES_tradnl"/>
        </w:rPr>
        <w:t>ó</w:t>
      </w:r>
      <w:r w:rsidRPr="00E47784">
        <w:rPr>
          <w:rFonts w:ascii="Arial Narrow" w:hAnsi="Arial Narrow"/>
          <w:szCs w:val="20"/>
        </w:rPr>
        <w:t>re będą na ich rzecz wykonywać jakiekolwiek działania związane z niniejszą Umową, o obowiązku zachowania poufności w stosunku do informacji wskazanych w ust. 1 powyżej, a także o tym, iż jakiekolwiek ujawnienie, upublicznienie lub wykorzystanie wskazanych informacji niezgodne z ust. 1 powyżej stanowić będzie naruszenie art. 11 ustawy z dnia 16 kwietnia 1993 roku o zwalczaniu nieuczciwej konkurencji i będzie podlegać odpowiedzialności karnej na podstawie art. 23 tej ustawy.</w:t>
      </w:r>
    </w:p>
    <w:p w:rsidR="00562380" w:rsidRPr="00E47784" w:rsidRDefault="00562380" w:rsidP="002415CC">
      <w:pPr>
        <w:pStyle w:val="Tekstpodstawowywcity2"/>
        <w:numPr>
          <w:ilvl w:val="0"/>
          <w:numId w:val="33"/>
        </w:numPr>
        <w:spacing w:after="0" w:line="360" w:lineRule="auto"/>
        <w:ind w:left="284"/>
        <w:jc w:val="both"/>
        <w:rPr>
          <w:rFonts w:ascii="Arial Narrow" w:hAnsi="Arial Narrow" w:cs="Verdana"/>
          <w:szCs w:val="20"/>
        </w:rPr>
      </w:pPr>
      <w:r w:rsidRPr="00E47784">
        <w:rPr>
          <w:rFonts w:ascii="Arial Narrow" w:hAnsi="Arial Narrow"/>
        </w:rPr>
        <w:t>W przypadku naruszenia przez Stronę postanowień niniejszego paragrafu, Strona naruszająca zobowiązuje się do poniesienia odpowiedzialności na zasadach ogólnych wynikających z przepisów Kodeksu cywilnego, do wysokości rzeczywiście poniesionej szkody.</w:t>
      </w:r>
    </w:p>
    <w:p w:rsidR="00562380" w:rsidRPr="00E47784" w:rsidRDefault="00562380" w:rsidP="002415CC">
      <w:pPr>
        <w:pStyle w:val="Tekstpodstawowywcity2"/>
        <w:numPr>
          <w:ilvl w:val="0"/>
          <w:numId w:val="33"/>
        </w:numPr>
        <w:spacing w:after="0" w:line="360" w:lineRule="auto"/>
        <w:ind w:left="284"/>
        <w:jc w:val="both"/>
        <w:rPr>
          <w:rFonts w:ascii="Arial Narrow" w:hAnsi="Arial Narrow" w:cs="Verdana"/>
          <w:szCs w:val="20"/>
        </w:rPr>
      </w:pPr>
      <w:r w:rsidRPr="00E47784">
        <w:rPr>
          <w:rFonts w:ascii="Arial Narrow" w:hAnsi="Arial Narrow" w:cs="Calibri"/>
        </w:rPr>
        <w:t>Zobowiązanie do zachowania poufności nie dotyczy informacji, które:</w:t>
      </w:r>
    </w:p>
    <w:p w:rsidR="00562380" w:rsidRPr="007132F8" w:rsidRDefault="00562380" w:rsidP="002415CC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7132F8">
        <w:rPr>
          <w:rFonts w:ascii="Arial Narrow" w:hAnsi="Arial Narrow" w:cs="Arial"/>
          <w:sz w:val="22"/>
          <w:szCs w:val="22"/>
        </w:rPr>
        <w:t>są jawne lub publicznie dostępne w sposób inny niż poprzez działanie lub zaniechanie Stron, ich przedstawicieli, pracowników lub agentów;</w:t>
      </w:r>
    </w:p>
    <w:p w:rsidR="00562380" w:rsidRPr="007132F8" w:rsidRDefault="00562380" w:rsidP="002415CC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7132F8">
        <w:rPr>
          <w:rFonts w:ascii="Arial Narrow" w:hAnsi="Arial Narrow" w:cs="Arial"/>
          <w:sz w:val="22"/>
          <w:szCs w:val="22"/>
        </w:rPr>
        <w:t xml:space="preserve">zgodnie z obowiązującym prawem muszą zostać ujawnione odpowiednim władzom lub sądom, pod warunkiem, że </w:t>
      </w:r>
      <w:r>
        <w:rPr>
          <w:rFonts w:ascii="Arial Narrow" w:hAnsi="Arial Narrow" w:cs="Arial"/>
          <w:sz w:val="22"/>
          <w:szCs w:val="22"/>
        </w:rPr>
        <w:t>Strona otrzymująca powiadomi Stronę przekazującą</w:t>
      </w:r>
      <w:r w:rsidRPr="007132F8">
        <w:rPr>
          <w:rFonts w:ascii="Arial Narrow" w:hAnsi="Arial Narrow" w:cs="Arial"/>
          <w:sz w:val="22"/>
          <w:szCs w:val="22"/>
        </w:rPr>
        <w:t xml:space="preserve"> o takim ujawnieniu niezwłocznie, jednak ni</w:t>
      </w:r>
      <w:r>
        <w:rPr>
          <w:rFonts w:ascii="Arial Narrow" w:hAnsi="Arial Narrow" w:cs="Arial"/>
          <w:sz w:val="22"/>
          <w:szCs w:val="22"/>
        </w:rPr>
        <w:t xml:space="preserve">e później niż w terminie 14 dni kalendarzowych; </w:t>
      </w:r>
    </w:p>
    <w:p w:rsidR="00562380" w:rsidRDefault="00562380" w:rsidP="002415CC">
      <w:pPr>
        <w:spacing w:after="0" w:line="360" w:lineRule="auto"/>
        <w:ind w:left="3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Strona przekazująca</w:t>
      </w:r>
      <w:r w:rsidRPr="007132F8">
        <w:rPr>
          <w:rFonts w:ascii="Arial Narrow" w:hAnsi="Arial Narrow" w:cs="Arial"/>
        </w:rPr>
        <w:t xml:space="preserve"> wyraził</w:t>
      </w:r>
      <w:r>
        <w:rPr>
          <w:rFonts w:ascii="Arial Narrow" w:hAnsi="Arial Narrow" w:cs="Arial"/>
        </w:rPr>
        <w:t>a pisemną zgodę na ujawnienie informacji p</w:t>
      </w:r>
      <w:r w:rsidRPr="007132F8">
        <w:rPr>
          <w:rFonts w:ascii="Arial Narrow" w:hAnsi="Arial Narrow" w:cs="Arial"/>
        </w:rPr>
        <w:t xml:space="preserve">oufnych, wyłącznie w zakresie określonym przez </w:t>
      </w:r>
      <w:r>
        <w:rPr>
          <w:rFonts w:ascii="Arial Narrow" w:hAnsi="Arial Narrow" w:cs="Arial"/>
        </w:rPr>
        <w:t>Stronę przekazującą</w:t>
      </w:r>
      <w:r w:rsidRPr="007132F8">
        <w:rPr>
          <w:rFonts w:ascii="Arial Narrow" w:hAnsi="Arial Narrow" w:cs="Arial"/>
        </w:rPr>
        <w:t xml:space="preserve">. </w:t>
      </w:r>
    </w:p>
    <w:p w:rsidR="00562380" w:rsidRPr="00E47784" w:rsidRDefault="00562380" w:rsidP="002415CC">
      <w:pPr>
        <w:pStyle w:val="Tekstpodstawowywcity2"/>
        <w:numPr>
          <w:ilvl w:val="0"/>
          <w:numId w:val="33"/>
        </w:numPr>
        <w:spacing w:after="0" w:line="360" w:lineRule="auto"/>
        <w:ind w:left="284"/>
        <w:jc w:val="both"/>
        <w:rPr>
          <w:rFonts w:ascii="Arial Narrow" w:hAnsi="Arial Narrow"/>
        </w:rPr>
      </w:pPr>
      <w:r w:rsidRPr="00E47784">
        <w:rPr>
          <w:rFonts w:ascii="Arial Narrow" w:hAnsi="Arial Narrow"/>
        </w:rPr>
        <w:t>Zobowiązanie do zachowania poufności obowiązuje bezterminowo i pozostaje w mocy również po zakończeniu realizacji niniejszej Umowy.</w:t>
      </w:r>
    </w:p>
    <w:p w:rsidR="00562380" w:rsidRDefault="00562380" w:rsidP="002415CC">
      <w:pPr>
        <w:pStyle w:val="Tekstpodstawowywcity2"/>
        <w:spacing w:after="0" w:line="360" w:lineRule="auto"/>
        <w:ind w:left="284"/>
        <w:jc w:val="both"/>
        <w:rPr>
          <w:rFonts w:ascii="Arial Narrow" w:hAnsi="Arial Narrow"/>
        </w:rPr>
      </w:pPr>
    </w:p>
    <w:p w:rsidR="005C3C2C" w:rsidRPr="007C006D" w:rsidRDefault="005C3C2C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 xml:space="preserve">§ </w:t>
      </w:r>
      <w:r>
        <w:rPr>
          <w:rFonts w:ascii="Arial Narrow" w:hAnsi="Arial Narrow"/>
        </w:rPr>
        <w:t>8</w:t>
      </w:r>
    </w:p>
    <w:p w:rsidR="005C3C2C" w:rsidRPr="007C006D" w:rsidRDefault="005C3C2C" w:rsidP="002415CC">
      <w:pPr>
        <w:spacing w:after="0" w:line="360" w:lineRule="auto"/>
        <w:jc w:val="center"/>
        <w:rPr>
          <w:rFonts w:ascii="Arial Narrow" w:hAnsi="Arial Narrow"/>
        </w:rPr>
      </w:pPr>
      <w:r w:rsidRPr="007C006D">
        <w:rPr>
          <w:rFonts w:ascii="Arial Narrow" w:hAnsi="Arial Narrow"/>
        </w:rPr>
        <w:t xml:space="preserve">[Prawa </w:t>
      </w:r>
      <w:r>
        <w:rPr>
          <w:rFonts w:ascii="Arial Narrow" w:hAnsi="Arial Narrow"/>
        </w:rPr>
        <w:t>własności intelektualnej</w:t>
      </w:r>
      <w:r w:rsidRPr="007C006D">
        <w:rPr>
          <w:rFonts w:ascii="Arial Narrow" w:hAnsi="Arial Narrow"/>
        </w:rPr>
        <w:t>]</w:t>
      </w:r>
    </w:p>
    <w:p w:rsidR="005C3C2C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7C006D">
        <w:rPr>
          <w:rFonts w:ascii="Arial Narrow" w:hAnsi="Arial Narrow"/>
        </w:rPr>
        <w:t>Strony oświadczają, ż</w:t>
      </w:r>
      <w:r>
        <w:rPr>
          <w:rFonts w:ascii="Arial Narrow" w:hAnsi="Arial Narrow"/>
        </w:rPr>
        <w:t>e powstałe w wyniku realizacji U</w:t>
      </w:r>
      <w:r w:rsidRPr="007C006D">
        <w:rPr>
          <w:rFonts w:ascii="Arial Narrow" w:hAnsi="Arial Narrow"/>
        </w:rPr>
        <w:t>mowy wyniki badań przemysłowych przybiorą formę pisemnych opracowań i stanowić będą utwór w rozumieniu art. 1.</w:t>
      </w:r>
      <w:r>
        <w:rPr>
          <w:rFonts w:ascii="Arial Narrow" w:hAnsi="Arial Narrow"/>
        </w:rPr>
        <w:t xml:space="preserve"> ustawy z 4 lutego 1994 roku o prawie autorskim i </w:t>
      </w:r>
      <w:r w:rsidRPr="007C006D">
        <w:rPr>
          <w:rFonts w:ascii="Arial Narrow" w:hAnsi="Arial Narrow"/>
        </w:rPr>
        <w:t xml:space="preserve">prawach pokrewnych (tekst jednolity Dz. U. z </w:t>
      </w:r>
      <w:r>
        <w:rPr>
          <w:rFonts w:ascii="Arial Narrow" w:hAnsi="Arial Narrow"/>
        </w:rPr>
        <w:t xml:space="preserve">2016 r., poz. 666) zwana </w:t>
      </w:r>
      <w:r w:rsidRPr="007C006D">
        <w:rPr>
          <w:rFonts w:ascii="Arial Narrow" w:hAnsi="Arial Narrow"/>
        </w:rPr>
        <w:t>dalej „Utwór".</w:t>
      </w:r>
    </w:p>
    <w:p w:rsidR="005C3C2C" w:rsidRPr="00E47784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Wykonawca oświadcza, że wykonany Utwór będzie dziełem oryginalnym, przez niego wytworzonym i w związku z tym przysługują mu pełne autorskie prawa oso</w:t>
      </w:r>
      <w:r>
        <w:rPr>
          <w:rFonts w:ascii="Arial Narrow" w:hAnsi="Arial Narrow"/>
        </w:rPr>
        <w:t xml:space="preserve">biste i majątkowe do Utworu, a ponadto </w:t>
      </w:r>
      <w:r w:rsidRPr="00E47784">
        <w:rPr>
          <w:rFonts w:ascii="Arial Narrow" w:hAnsi="Arial Narrow"/>
        </w:rPr>
        <w:t xml:space="preserve">Wykonawca oświadcza, że Utwór jest wolny od wad fizycznych i prawnych, a w szczególności wg najlepszej wiedzy Wykonawcy od jakichkolwiek praw majątkowych osób trzecich. </w:t>
      </w:r>
    </w:p>
    <w:p w:rsidR="005C3C2C" w:rsidRPr="001561F7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 xml:space="preserve">Wykonawca przenosi na Zamawiającego autorskie prawa majątkowe do Utworu wraz z wyłącznym prawem korzystania z Utworu, a Zamawiający nabywa prawa autorskie majątkowe do Utworu oraz nabywa wyłączne prawo korzystania z Utworu w ramach prowadzonej działalności gospodarczej, </w:t>
      </w:r>
      <w:r w:rsidRPr="0086328E">
        <w:rPr>
          <w:rFonts w:ascii="Arial Narrow" w:hAnsi="Arial Narrow"/>
        </w:rPr>
        <w:t xml:space="preserve">z chwilą </w:t>
      </w:r>
      <w:r>
        <w:rPr>
          <w:rFonts w:ascii="Arial Narrow" w:hAnsi="Arial Narrow"/>
        </w:rPr>
        <w:t>zapłaty wynagrodzenia przez Zamawiającego</w:t>
      </w:r>
      <w:r w:rsidRPr="001561F7">
        <w:rPr>
          <w:rFonts w:ascii="Arial Narrow" w:hAnsi="Arial Narrow"/>
        </w:rPr>
        <w:t xml:space="preserve">, na wszystkich polach eksploatacji określonych w art. </w:t>
      </w:r>
      <w:r>
        <w:rPr>
          <w:rFonts w:ascii="Arial Narrow" w:hAnsi="Arial Narrow"/>
        </w:rPr>
        <w:t>50 ustawy o prawie autorskim i </w:t>
      </w:r>
      <w:r w:rsidRPr="001561F7">
        <w:rPr>
          <w:rFonts w:ascii="Arial Narrow" w:hAnsi="Arial Narrow"/>
        </w:rPr>
        <w:t>prawach pokrewnych, tj.: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7C006D">
        <w:rPr>
          <w:rFonts w:ascii="Arial Narrow" w:hAnsi="Arial Narrow"/>
        </w:rPr>
        <w:t>w zakresie utrwal</w:t>
      </w:r>
      <w:r>
        <w:rPr>
          <w:rFonts w:ascii="Arial Narrow" w:hAnsi="Arial Narrow"/>
        </w:rPr>
        <w:t>ania i zwielokrotniania Utworu - wytwarzanie określoną techniką egzemplarzy Utworu, w </w:t>
      </w:r>
      <w:r w:rsidRPr="007C006D">
        <w:rPr>
          <w:rFonts w:ascii="Arial Narrow" w:hAnsi="Arial Narrow"/>
        </w:rPr>
        <w:t>tym te</w:t>
      </w:r>
      <w:r>
        <w:rPr>
          <w:rFonts w:ascii="Arial Narrow" w:hAnsi="Arial Narrow"/>
        </w:rPr>
        <w:t>chniką drukarską, reprog</w:t>
      </w:r>
      <w:r w:rsidRPr="007C006D">
        <w:rPr>
          <w:rFonts w:ascii="Arial Narrow" w:hAnsi="Arial Narrow"/>
        </w:rPr>
        <w:t>rafic</w:t>
      </w:r>
      <w:r>
        <w:rPr>
          <w:rFonts w:ascii="Arial Narrow" w:hAnsi="Arial Narrow"/>
        </w:rPr>
        <w:t xml:space="preserve">zną, zapisu magnetycznego oraz </w:t>
      </w:r>
      <w:r w:rsidRPr="007C006D">
        <w:rPr>
          <w:rFonts w:ascii="Arial Narrow" w:hAnsi="Arial Narrow"/>
        </w:rPr>
        <w:t xml:space="preserve">techniką cyfrową; 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 xml:space="preserve">w zakresie obrotu oryginałem albo egzemplarzami, na których Utwór utrwalono </w:t>
      </w:r>
      <w:r>
        <w:rPr>
          <w:rFonts w:ascii="Arial Narrow" w:hAnsi="Arial Narrow"/>
        </w:rPr>
        <w:t>–</w:t>
      </w:r>
      <w:r w:rsidRPr="001561F7">
        <w:rPr>
          <w:rFonts w:ascii="Arial Narrow" w:hAnsi="Arial Narrow"/>
        </w:rPr>
        <w:t xml:space="preserve"> wprowadzanie do obrotu, użyczenie lub najem oryginału albo egzemplarzy;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lastRenderedPageBreak/>
        <w:t>w zakresie rozpowszechniania Utworu w sposób inny niż określony w p</w:t>
      </w:r>
      <w:r>
        <w:rPr>
          <w:rFonts w:ascii="Arial Narrow" w:hAnsi="Arial Narrow"/>
        </w:rPr>
        <w:t>unkcie powyżej</w:t>
      </w:r>
      <w:r w:rsidRPr="001561F7">
        <w:rPr>
          <w:rFonts w:ascii="Arial Narrow" w:hAnsi="Arial Narrow"/>
        </w:rPr>
        <w:t xml:space="preserve"> - publiczne wykonanie, wystawienie, wyświetlenie, odtworzenie oraz nadawanie i reemitowanie, a także publiczne udostępnianie Utworu w taki sposób, aby każdy mógł mieć do niego dostęp w miejscu i w czasie przez siebie wybranym,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używanie i rozpowszechnianie całości lub fragmentów (części) utworów dowolną techniką, w tym techniką druku, reprograficzną, zapisu magnetycznego, elektromagnetycznego, optycznego, techniką cyfrową, m.in. w publikacjach prasowych, materiałach drukowanych i elektronicznych oraz innych kanałach komunikacyjnych, w tym w Internecie</w:t>
      </w:r>
      <w:r>
        <w:rPr>
          <w:rFonts w:ascii="Arial Narrow" w:hAnsi="Arial Narrow"/>
        </w:rPr>
        <w:t>;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utrwalanie i zwielokrotnianie utworów, w tym techniką druku, reprograficzną, zapisu magnetycznego, elektromagnetycznego, optycznego, techniką cyfrową,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wprowadzanie utworów do pamięci komputera,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publiczne wykonanie, odtwarzanie, wystawianie, wyświetlanie, udostępnienie utworów lub ich fragmentów (części) w taki sposób, aby każdy mógł mieć do nich dostęp w miejscu i czasie przez siebie wybranym,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wprowadzanie i publiczne udostępnianie utworów lub ich fragmentów (części) w sieci Internet oraz lokalnych sieciach komputerowych i innych sieciach komputerowych,</w:t>
      </w:r>
    </w:p>
    <w:p w:rsidR="005C3C2C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sporządzanie wersji obcojęzycznych utworów lub ich fragmentów (części),</w:t>
      </w:r>
    </w:p>
    <w:p w:rsidR="005C3C2C" w:rsidRPr="001561F7" w:rsidRDefault="005C3C2C" w:rsidP="002415CC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>używanie i korzystanie z utworów w tym w sposób określony powyżej tak przez Zamawiającego, jak i inne upoważnione przez niego podmioty, na własny użytek lub użytek jednostek powiązanych.</w:t>
      </w:r>
    </w:p>
    <w:p w:rsidR="005C3C2C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1561F7">
        <w:rPr>
          <w:rFonts w:ascii="Arial Narrow" w:hAnsi="Arial Narrow"/>
        </w:rPr>
        <w:t xml:space="preserve">Wykonawca oświadcza, że przeniesienie na Zamawiającego autorskich praw majątkowych do Utworu uprawnia Zamawiającego do korzystania z tego Utworu przez </w:t>
      </w:r>
      <w:r>
        <w:rPr>
          <w:rFonts w:ascii="Arial Narrow" w:hAnsi="Arial Narrow"/>
        </w:rPr>
        <w:t>czas nieokreślony.</w:t>
      </w:r>
    </w:p>
    <w:p w:rsidR="005C3C2C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1561F7">
        <w:rPr>
          <w:rFonts w:ascii="Arial Narrow" w:hAnsi="Arial Narrow"/>
        </w:rPr>
        <w:t>Wykonawca oświadcza, iż udziela Zamawiającemu zezwolenia do dokonywania opracowań Utworu, w szczególności poprzez dokonywanie przeróbek, modyfikacji, adaptacji w tym także do dokonywania opracowań powstałych wskutek inspiracji Utworem. Wraz z przeniesieniem autorskich praw majątkowych do Utworu na Zamawiającego przeniesione zostaje również wyłączne prawo zezwalania na wykonywanie zależnych praw autorskich do Utworu, w tym do dokonywania i rozpowszechnia opracowań Utworu, o którym mowa w zdaniu poprzednim.</w:t>
      </w:r>
    </w:p>
    <w:p w:rsidR="005C3C2C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FA428F">
        <w:rPr>
          <w:rFonts w:ascii="Arial Narrow" w:hAnsi="Arial Narrow"/>
        </w:rPr>
        <w:t>Rezultaty będące przedmiotem praw własności przemysłowej oraz rezultaty niepodlegające takiej ochronie, powstałe w ramach realizacji Umowy, stanowią własność Wykonawcy.</w:t>
      </w:r>
    </w:p>
    <w:p w:rsidR="005C3C2C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1561F7">
        <w:rPr>
          <w:rFonts w:ascii="Arial Narrow" w:hAnsi="Arial Narrow"/>
        </w:rPr>
        <w:t xml:space="preserve">Zamawiający zobowiązuje się zawiadomić Wykonawcę o wdrożeniu produktu będącego wynikiem </w:t>
      </w:r>
      <w:r>
        <w:rPr>
          <w:rFonts w:ascii="Arial Narrow" w:hAnsi="Arial Narrow"/>
        </w:rPr>
        <w:t>prac</w:t>
      </w:r>
      <w:r w:rsidRPr="001561F7">
        <w:rPr>
          <w:rFonts w:ascii="Arial Narrow" w:hAnsi="Arial Narrow"/>
        </w:rPr>
        <w:t xml:space="preserve"> w terminie nie dłuższym niż 30 dni od momentu wdrożenia. </w:t>
      </w:r>
    </w:p>
    <w:p w:rsidR="005C3C2C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454BAA">
        <w:rPr>
          <w:rFonts w:ascii="Arial Narrow" w:hAnsi="Arial Narrow"/>
        </w:rPr>
        <w:t xml:space="preserve">Strony zgodnie postanawiają, iż </w:t>
      </w:r>
      <w:r>
        <w:rPr>
          <w:rFonts w:ascii="Arial Narrow" w:hAnsi="Arial Narrow"/>
        </w:rPr>
        <w:t>Zamawiający</w:t>
      </w:r>
      <w:r w:rsidRPr="00454BAA">
        <w:rPr>
          <w:rFonts w:ascii="Arial Narrow" w:hAnsi="Arial Narrow"/>
        </w:rPr>
        <w:t xml:space="preserve"> udzieli </w:t>
      </w:r>
      <w:r>
        <w:rPr>
          <w:rFonts w:ascii="Arial Narrow" w:hAnsi="Arial Narrow"/>
        </w:rPr>
        <w:t>Wykonawcy</w:t>
      </w:r>
      <w:r w:rsidRPr="00454BAA">
        <w:rPr>
          <w:rFonts w:ascii="Arial Narrow" w:hAnsi="Arial Narrow"/>
        </w:rPr>
        <w:t xml:space="preserve"> nieodpłatnej licencji niewyłącznej, nieograniczonej terytorialnie i bez możliwości dalszej sublicencji do korzystania z </w:t>
      </w:r>
      <w:r>
        <w:rPr>
          <w:rFonts w:ascii="Arial Narrow" w:hAnsi="Arial Narrow"/>
        </w:rPr>
        <w:t>przedmiotu umowy</w:t>
      </w:r>
      <w:r w:rsidRPr="00454BAA">
        <w:rPr>
          <w:rFonts w:ascii="Arial Narrow" w:hAnsi="Arial Narrow"/>
        </w:rPr>
        <w:t xml:space="preserve"> w związku z nauczaniem i prowadzonymi przez </w:t>
      </w:r>
      <w:r>
        <w:rPr>
          <w:rFonts w:ascii="Arial Narrow" w:hAnsi="Arial Narrow"/>
        </w:rPr>
        <w:t>Wykonawcę</w:t>
      </w:r>
      <w:r w:rsidRPr="00454BAA">
        <w:rPr>
          <w:rFonts w:ascii="Arial Narrow" w:hAnsi="Arial Narrow"/>
        </w:rPr>
        <w:t xml:space="preserve"> badaniami o charakterze wyłącznie naukowym, o ile charakter działalności naukowej albo dydaktycznej </w:t>
      </w:r>
      <w:r>
        <w:rPr>
          <w:rFonts w:ascii="Arial Narrow" w:hAnsi="Arial Narrow"/>
        </w:rPr>
        <w:t>Wykonawcy</w:t>
      </w:r>
      <w:r w:rsidRPr="00454BAA">
        <w:rPr>
          <w:rFonts w:ascii="Arial Narrow" w:hAnsi="Arial Narrow"/>
        </w:rPr>
        <w:t xml:space="preserve"> nie jest sprzeczny z interesami </w:t>
      </w:r>
      <w:r>
        <w:rPr>
          <w:rFonts w:ascii="Arial Narrow" w:hAnsi="Arial Narrow"/>
        </w:rPr>
        <w:t>Zamawiającego</w:t>
      </w:r>
      <w:r w:rsidRPr="00454BAA">
        <w:rPr>
          <w:rFonts w:ascii="Arial Narrow" w:hAnsi="Arial Narrow"/>
        </w:rPr>
        <w:t xml:space="preserve"> oraz do publikowania wyników prac opartych o </w:t>
      </w:r>
      <w:r>
        <w:rPr>
          <w:rFonts w:ascii="Arial Narrow" w:hAnsi="Arial Narrow"/>
        </w:rPr>
        <w:t>przedmiot umowy</w:t>
      </w:r>
      <w:r w:rsidRPr="00454BAA">
        <w:rPr>
          <w:rFonts w:ascii="Arial Narrow" w:hAnsi="Arial Narrow"/>
        </w:rPr>
        <w:t xml:space="preserve"> w zakresie i w sposób uprzednio uzgodniony z Zamawiającym.</w:t>
      </w:r>
    </w:p>
    <w:p w:rsidR="005C3C2C" w:rsidRDefault="005C3C2C" w:rsidP="002415C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E128E5">
        <w:rPr>
          <w:rFonts w:ascii="Arial Narrow" w:hAnsi="Arial Narrow"/>
        </w:rPr>
        <w:t>Zamawiający nie będzie się powoływał na Wykonawcę ani na żadnego z członków zespołu wykonującego pracę w stosunkach zewnętrznych, w szczególności w działalności reklamowej, bez uprzedniej pisemnej zgody Wykonawcy.</w:t>
      </w:r>
    </w:p>
    <w:p w:rsidR="00562380" w:rsidRDefault="00562380" w:rsidP="002415CC">
      <w:pPr>
        <w:spacing w:after="0" w:line="360" w:lineRule="auto"/>
        <w:ind w:left="284"/>
        <w:jc w:val="both"/>
        <w:rPr>
          <w:rFonts w:ascii="Arial Narrow" w:hAnsi="Arial Narrow"/>
        </w:rPr>
      </w:pPr>
    </w:p>
    <w:p w:rsidR="00250F4A" w:rsidRDefault="00250F4A" w:rsidP="00250F4A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9</w:t>
      </w:r>
    </w:p>
    <w:p w:rsidR="00250F4A" w:rsidRDefault="00250F4A" w:rsidP="00250F4A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[Siła wyższa]</w:t>
      </w:r>
    </w:p>
    <w:p w:rsidR="00250F4A" w:rsidRDefault="00250F4A" w:rsidP="00250F4A">
      <w:pPr>
        <w:pStyle w:val="Normalny1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lastRenderedPageBreak/>
        <w:t>Żadna ze Stron nie ponosi odpowiedzialności za niewykonanie lub nienależyte wykonanie Umowy oraz za jakiekolwiek szkody spowodowane wystąpieniem zdarzenia Siły Wyższej.</w:t>
      </w:r>
    </w:p>
    <w:p w:rsidR="00250F4A" w:rsidRDefault="00250F4A" w:rsidP="00250F4A">
      <w:pPr>
        <w:pStyle w:val="Normalny1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 xml:space="preserve">Wystąpienie zdarzenia Siły Wyższej oraz jego wpływ na wykonanie przedmiotu Umowy </w:t>
      </w:r>
      <w:r>
        <w:rPr>
          <w:rFonts w:ascii="Arial Narrow" w:eastAsia="Times New Roman" w:hAnsi="Arial Narrow" w:cs="Times New Roman"/>
          <w:color w:val="auto"/>
        </w:rPr>
        <w:br/>
        <w:t>i powstanie szkody muszą być wykazane przez Stronę powołującą się na Siłę Wyższą.</w:t>
      </w:r>
    </w:p>
    <w:p w:rsidR="00250F4A" w:rsidRDefault="00250F4A" w:rsidP="00250F4A">
      <w:pPr>
        <w:pStyle w:val="Normalny1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>Za „Siłę Wyższą” uważa się zdarzenia zewnętrzne, jakich nie dało się przewidzieć w chwili zawarcia Umowy i na które żadna ze Stron nie będzie miała wpływu, w szczególności działania wojenne, akty terroru, rozruchy, klęski żywiołowe, wypadek, pożar, decyzje organów władzy państwowej, zatrucie chemiczne bądź radioaktywne osób, nieruchomości lub rzeczy ruchomych, klęska żywiołowa, epidemia.</w:t>
      </w:r>
    </w:p>
    <w:p w:rsidR="00250F4A" w:rsidRDefault="00250F4A" w:rsidP="00250F4A">
      <w:pPr>
        <w:pStyle w:val="Normalny1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 xml:space="preserve">Czas, w którym trwają zdarzenia Siły Wyższej oraz czas napraw skutków działania Siły Wyższej, będzie odpowiednio uwzględniony w harmonogramie realizacji umowy. </w:t>
      </w:r>
    </w:p>
    <w:p w:rsidR="00250F4A" w:rsidRDefault="00250F4A" w:rsidP="00250F4A">
      <w:pPr>
        <w:pStyle w:val="Normalny1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>Ta Strona, która nie jest w stanie wywiązać się ze swoich zobowiązań z powodu działania Siły Wyższej, zobowiązana będzie do niezwłocznego powiadomienia drugiej Strony o tym fakcie, nie później niż w ciągu 3 (trzech) dni roboczych od zaistnienia takiego zdarzenia (albo w ciągu 3 [trzech] dni roboczych od ustania stanu obiektywnej niemożliwości zawiadomienia o wystąpieniu Siły Wyższej) oraz do przedstawienia na powyższe okoliczności dowodów.</w:t>
      </w:r>
    </w:p>
    <w:p w:rsidR="00250F4A" w:rsidRDefault="00250F4A" w:rsidP="00250F4A">
      <w:pPr>
        <w:pStyle w:val="Normalny1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 xml:space="preserve">Gdy działanie Siły Wyższej ustanie, druga Strona powinna zostać powiadomiona o tym fakcie niezwłocznie, nie później jednak niż w terminie 3 (trzech) dni roboczych. </w:t>
      </w:r>
    </w:p>
    <w:p w:rsidR="00250F4A" w:rsidRPr="00EC1B47" w:rsidRDefault="00250F4A" w:rsidP="00250F4A">
      <w:pPr>
        <w:pStyle w:val="Normalny1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 Narrow" w:eastAsia="Times New Roman" w:hAnsi="Arial Narrow" w:cs="Times New Roman"/>
          <w:color w:val="auto"/>
        </w:rPr>
      </w:pPr>
      <w:r w:rsidRPr="00EC1B47">
        <w:rPr>
          <w:rFonts w:ascii="Arial Narrow" w:hAnsi="Arial Narrow"/>
        </w:rPr>
        <w:t>Niedopełnienie któregokolwiek z wymogów określonych w ust. 5 i 6 powyżej spowoduje utratę prawa do powoływania się na wystąpienie zdarzenia Siły Wyższej.</w:t>
      </w:r>
    </w:p>
    <w:p w:rsidR="00250F4A" w:rsidRDefault="00250F4A" w:rsidP="00250F4A">
      <w:pPr>
        <w:pStyle w:val="Akapitzlist"/>
        <w:spacing w:after="0" w:line="360" w:lineRule="auto"/>
        <w:jc w:val="center"/>
        <w:rPr>
          <w:rFonts w:ascii="Arial Narrow" w:hAnsi="Arial Narrow"/>
        </w:rPr>
      </w:pPr>
    </w:p>
    <w:p w:rsidR="00250F4A" w:rsidRDefault="00250F4A" w:rsidP="00250F4A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10</w:t>
      </w:r>
    </w:p>
    <w:p w:rsidR="00250F4A" w:rsidRDefault="00250F4A" w:rsidP="00250F4A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Klauzula informacyjna RODO</w:t>
      </w:r>
    </w:p>
    <w:p w:rsidR="00250F4A" w:rsidRDefault="00250F4A" w:rsidP="00250F4A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przepisów Rozporządzenia Parlamentu Europejskiego i Rady (EU) 2016/679 z dnia 27 kwietnia 2016 roku w sprawie ochrony osób fizycznych w związku z przetwarzaniem danych osobowych i w sprawie swobodnego przepływu takich danych oraz uchylenia dyrektywy 95/46/WE (zwanego dalej „RODO”) kontrahent oświadcza, że został poinformowany o tym, iż: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danych osobowych jest Politechnika Poznańska z siedzibą Pl. Marii Skłodowskiej-Curie 5, e-mail: biuro.rektora@put.poznan.pl, telefon: 61 665 3639,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 wyznaczył Inspektora Ochrony Danych – Pana Piotra Otomańskiego, który nadzoruje prawidłowość przetwarzania danych osobowych na Politechnice Poznańskiej. Z IOD można kontaktować się mailowo, wysyłając wiadomość na adres: </w:t>
      </w:r>
      <w:hyperlink r:id="rId7" w:history="1">
        <w:r>
          <w:rPr>
            <w:rStyle w:val="Hipercze"/>
            <w:rFonts w:ascii="Arial Narrow" w:hAnsi="Arial Narrow"/>
          </w:rPr>
          <w:t>iod@put.poznan.pl</w:t>
        </w:r>
      </w:hyperlink>
      <w:r>
        <w:rPr>
          <w:rFonts w:ascii="Arial Narrow" w:hAnsi="Arial Narrow"/>
        </w:rPr>
        <w:t>.,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Dane osobowe będą przetwarzane na podstawie art. 6 ust. 1 lit. b, c, e i f RODO, w celu: </w:t>
      </w:r>
    </w:p>
    <w:p w:rsidR="00250F4A" w:rsidRDefault="00250F4A" w:rsidP="00250F4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dysponowania danymi osobowymi,  przez okres poprzedzający zawarcie Umowy dla potrzeb złożenia oferty lub negocjacji oraz przez okres wykonywania Umowy, jej realizacji, rozliczenia, koordynacji przez osoby fizyczne wskazane do kontaktów roboczych,</w:t>
      </w:r>
    </w:p>
    <w:p w:rsidR="00250F4A" w:rsidRDefault="00250F4A" w:rsidP="00250F4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wypełnienie obowiązków prawnych ciążących na administratorze, w szczególności wynikających z przepisów rachunkowo-podatkowych; z obowiązku archiwizacyjnego, zgodnie z obowiązującymi przepisami prawa,</w:t>
      </w:r>
    </w:p>
    <w:p w:rsidR="00250F4A" w:rsidRDefault="00250F4A" w:rsidP="00250F4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wykonanie zadania realizowanego w interesie publicznym, polegającego w szczególności na prowadzeniu działalności naukowej, świadczeniu usług badawczych oraz transferu wiedzy i technologii do gospodarki,</w:t>
      </w:r>
    </w:p>
    <w:p w:rsidR="00250F4A" w:rsidRDefault="00250F4A" w:rsidP="00250F4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 celu ustalenia, dochodzenia lub obrony przed ewentualnymi roszczeniami z tytułu realizacji umowy, stanowiących prawnie uzasadniony interes administratora,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Źródłem danych osobowych może być osoba, której dane dotyczą, ale również Strona umowy. Przetwarzane będą następujące kategorie danych: dane osobowe reprezentantów, pracowników/współpracowników – wskazane w treści umowy lub inne dane kontaktowe niezbędne do jej realizacji, koordynacji i rozliczenia, w szczególności: imię i </w:t>
      </w:r>
      <w:proofErr w:type="spellStart"/>
      <w:r>
        <w:rPr>
          <w:rFonts w:ascii="Arial Narrow" w:hAnsi="Arial Narrow"/>
        </w:rPr>
        <w:t>nazwisko,e</w:t>
      </w:r>
      <w:proofErr w:type="spellEnd"/>
      <w:r>
        <w:rPr>
          <w:rFonts w:ascii="Arial Narrow" w:hAnsi="Arial Narrow"/>
        </w:rPr>
        <w:t>-mail służbowy, nr telefonu, stopień/tytuł naukowy, funkcja/stanowisko i miejsce pracy.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Odbiorcami danych mogą być:</w:t>
      </w:r>
    </w:p>
    <w:p w:rsidR="00250F4A" w:rsidRDefault="00250F4A" w:rsidP="00250F4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organy publiczne i urzędy państwowe lub inne podmioty upoważnione na podstawie przepisów prawa lub wykonujące zadania realizowane w interesie publicznym lub w ramach sprawowania władzy publicznej,</w:t>
      </w:r>
    </w:p>
    <w:p w:rsidR="00250F4A" w:rsidRDefault="00250F4A" w:rsidP="00250F4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inne podmioty, które na podstawie stosownych umów podpisanych z Politechniką Poznańską przetwarzają dane osobowe dla których administratorem jest Politechnika Poznańska, w szczególności podmioty świadczące dla Administratora obsługę informatyczną,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 będzie przechowywał dane osobowe przez okres niezbędny do udokumentowania czynności z udziałem osób, których dane dotyczą, w związku z podjęciem działań przed zawarciem umowy i jej wykonywania, przez okres wynikający z przepisów rachunkowo-podatkowych. W przypadku potrzeby ustalenia, dochodzenia lub obrony przed roszczeniami z tytułu realizacji niniejszej umowy, do czasu przedawnienia ewentualnych roszczeń. Dokumentacja będzie podlegała archiwizacji, zgodnie z obowiązującymi przepisami prawa,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związku z przetwarzaniem danych osobowych, osobom, których dane dotyczą, przysługują (na zasadach określonych w RODO) następujące uprawnienia: prawo dostępu do treści swoich danych osobowych, sprzeciwu, prawo ich sprostowania, usunięcia, przenoszenia oraz ograniczenia przetwarzania oraz prawo do złożenia skargi do Prezesa Urzędu Ochrony Danych Osobowych,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Dane osobowe nie będą przekazywane do państwa trzeciego lub organizacji międzynarodowej,</w:t>
      </w:r>
    </w:p>
    <w:p w:rsidR="00250F4A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Podanie danych osobowych jest dobrowolne, ale też niezbędne do zawarcia oraz realizacji umowy,</w:t>
      </w:r>
    </w:p>
    <w:p w:rsidR="00250F4A" w:rsidRPr="00AE5640" w:rsidRDefault="00250F4A" w:rsidP="00250F4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AE5640">
        <w:rPr>
          <w:rFonts w:ascii="Arial Narrow" w:hAnsi="Arial Narrow"/>
        </w:rPr>
        <w:t>Dane osobowe nie będą przetwarzane w sposób zautomatyzowany, w tym również w formie profilowania.</w:t>
      </w:r>
    </w:p>
    <w:p w:rsidR="00250F4A" w:rsidRPr="00EC1B47" w:rsidRDefault="00250F4A" w:rsidP="00250F4A">
      <w:pPr>
        <w:spacing w:after="0" w:line="360" w:lineRule="auto"/>
        <w:jc w:val="center"/>
        <w:rPr>
          <w:rFonts w:ascii="Arial Narrow" w:hAnsi="Arial Narrow"/>
        </w:rPr>
      </w:pPr>
    </w:p>
    <w:p w:rsidR="00250F4A" w:rsidRDefault="00250F4A" w:rsidP="00250F4A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§ 11</w:t>
      </w:r>
    </w:p>
    <w:p w:rsidR="00250F4A" w:rsidRDefault="00250F4A" w:rsidP="00250F4A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[Postanowienia końcowe]</w:t>
      </w:r>
    </w:p>
    <w:p w:rsidR="00250F4A" w:rsidRDefault="00250F4A" w:rsidP="00250F4A">
      <w:pPr>
        <w:pStyle w:val="Akapitzlist"/>
        <w:numPr>
          <w:ilvl w:val="0"/>
          <w:numId w:val="35"/>
        </w:numPr>
        <w:spacing w:after="0" w:line="360" w:lineRule="auto"/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W sprawach nieuregulowanych niniejszą Umową mają zastosowanie przepisy Kodeksu Cywilnego oraz przepisy ustawy o prawie autorskim i prawach pokrewnych, jak również ustawy prawo własności przemysłowej.</w:t>
      </w:r>
    </w:p>
    <w:p w:rsidR="00250F4A" w:rsidRDefault="00250F4A" w:rsidP="00250F4A">
      <w:pPr>
        <w:pStyle w:val="Akapitzlist"/>
        <w:numPr>
          <w:ilvl w:val="0"/>
          <w:numId w:val="35"/>
        </w:numPr>
        <w:spacing w:after="0" w:line="360" w:lineRule="auto"/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Wszelkie zmiany niniejszej Umowy wymagają zachowania formy pisemnej pod rygorem nieważności.</w:t>
      </w:r>
    </w:p>
    <w:p w:rsidR="00250F4A" w:rsidRDefault="00250F4A" w:rsidP="00250F4A">
      <w:pPr>
        <w:pStyle w:val="Akapitzlist"/>
        <w:numPr>
          <w:ilvl w:val="0"/>
          <w:numId w:val="35"/>
        </w:numPr>
        <w:spacing w:after="0" w:line="360" w:lineRule="auto"/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Strony ustalają, że ewentualne spory powstałe na tle realizacji postanowień niniejszej Umowy rozstrzygane będą polubownie, a w przypadku braku porozumienia przez Sąd właściwy dla siedziby Wykonawcy.</w:t>
      </w:r>
    </w:p>
    <w:p w:rsidR="00250F4A" w:rsidRPr="00EC1B47" w:rsidRDefault="00250F4A" w:rsidP="00250F4A">
      <w:pPr>
        <w:pStyle w:val="Akapitzlist"/>
        <w:numPr>
          <w:ilvl w:val="0"/>
          <w:numId w:val="35"/>
        </w:numPr>
        <w:spacing w:after="0" w:line="360" w:lineRule="auto"/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 dla każdej ze Stron</w:t>
      </w:r>
    </w:p>
    <w:p w:rsidR="00250F4A" w:rsidRPr="00EC1B47" w:rsidRDefault="00250F4A" w:rsidP="00250F4A">
      <w:pPr>
        <w:spacing w:after="0" w:line="360" w:lineRule="auto"/>
        <w:jc w:val="both"/>
        <w:rPr>
          <w:rFonts w:ascii="Arial Narrow" w:hAnsi="Arial Narrow"/>
        </w:rPr>
      </w:pPr>
    </w:p>
    <w:p w:rsidR="00250F4A" w:rsidRPr="00EC1B47" w:rsidRDefault="00250F4A" w:rsidP="00250F4A">
      <w:pPr>
        <w:spacing w:after="0" w:line="360" w:lineRule="auto"/>
        <w:ind w:firstLine="720"/>
        <w:jc w:val="both"/>
        <w:rPr>
          <w:rFonts w:ascii="Arial Narrow" w:hAnsi="Arial Narrow"/>
        </w:rPr>
      </w:pPr>
      <w:r w:rsidRPr="00EC1B47">
        <w:rPr>
          <w:rFonts w:ascii="Arial Narrow" w:hAnsi="Arial Narrow"/>
        </w:rPr>
        <w:t xml:space="preserve">ZAMAWIAJĄCY:                                               </w:t>
      </w:r>
      <w:r w:rsidRPr="00EC1B47">
        <w:rPr>
          <w:rFonts w:ascii="Arial Narrow" w:hAnsi="Arial Narrow"/>
        </w:rPr>
        <w:tab/>
      </w:r>
      <w:r w:rsidRPr="00EC1B47">
        <w:rPr>
          <w:rFonts w:ascii="Arial Narrow" w:hAnsi="Arial Narrow"/>
        </w:rPr>
        <w:tab/>
      </w:r>
      <w:r w:rsidRPr="00EC1B47">
        <w:rPr>
          <w:rFonts w:ascii="Arial Narrow" w:hAnsi="Arial Narrow"/>
        </w:rPr>
        <w:tab/>
        <w:t xml:space="preserve">                           </w:t>
      </w:r>
      <w:r w:rsidRPr="00EC1B47">
        <w:rPr>
          <w:rFonts w:ascii="Arial Narrow" w:hAnsi="Arial Narrow"/>
        </w:rPr>
        <w:tab/>
      </w:r>
      <w:r w:rsidRPr="00EC1B47">
        <w:rPr>
          <w:rFonts w:ascii="Arial Narrow" w:hAnsi="Arial Narrow"/>
        </w:rPr>
        <w:tab/>
        <w:t xml:space="preserve">     WYKONAWCA:</w:t>
      </w:r>
    </w:p>
    <w:p w:rsidR="00562380" w:rsidRPr="007C006D" w:rsidRDefault="00562380" w:rsidP="00250F4A">
      <w:pPr>
        <w:spacing w:after="0" w:line="360" w:lineRule="auto"/>
        <w:jc w:val="center"/>
        <w:rPr>
          <w:rFonts w:ascii="Arial Narrow" w:hAnsi="Arial Narrow"/>
        </w:rPr>
      </w:pPr>
    </w:p>
    <w:sectPr w:rsidR="00562380" w:rsidRPr="007C006D" w:rsidSect="00A67657">
      <w:footerReference w:type="default" r:id="rId8"/>
      <w:pgSz w:w="12240" w:h="15840"/>
      <w:pgMar w:top="568" w:right="758" w:bottom="426" w:left="851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7CE" w:rsidRDefault="000047CE" w:rsidP="00A213F7">
      <w:pPr>
        <w:spacing w:after="0" w:line="240" w:lineRule="auto"/>
      </w:pPr>
      <w:r>
        <w:separator/>
      </w:r>
    </w:p>
  </w:endnote>
  <w:endnote w:type="continuationSeparator" w:id="0">
    <w:p w:rsidR="000047CE" w:rsidRDefault="000047CE" w:rsidP="00A2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511569"/>
      <w:docPartObj>
        <w:docPartGallery w:val="Page Numbers (Bottom of Page)"/>
        <w:docPartUnique/>
      </w:docPartObj>
    </w:sdtPr>
    <w:sdtEndPr/>
    <w:sdtContent>
      <w:p w:rsidR="00972AB1" w:rsidRDefault="00972A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814">
          <w:rPr>
            <w:noProof/>
          </w:rPr>
          <w:t>4</w:t>
        </w:r>
        <w:r>
          <w:fldChar w:fldCharType="end"/>
        </w:r>
      </w:p>
    </w:sdtContent>
  </w:sdt>
  <w:p w:rsidR="00972AB1" w:rsidRDefault="00972A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7CE" w:rsidRDefault="000047CE" w:rsidP="00A213F7">
      <w:pPr>
        <w:spacing w:after="0" w:line="240" w:lineRule="auto"/>
      </w:pPr>
      <w:r>
        <w:separator/>
      </w:r>
    </w:p>
  </w:footnote>
  <w:footnote w:type="continuationSeparator" w:id="0">
    <w:p w:rsidR="000047CE" w:rsidRDefault="000047CE" w:rsidP="00A21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18B8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A076955"/>
    <w:multiLevelType w:val="hybridMultilevel"/>
    <w:tmpl w:val="9C90AA66"/>
    <w:lvl w:ilvl="0" w:tplc="64966E1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B027596"/>
    <w:multiLevelType w:val="hybridMultilevel"/>
    <w:tmpl w:val="B82CE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0CE8"/>
    <w:multiLevelType w:val="hybridMultilevel"/>
    <w:tmpl w:val="C2386C38"/>
    <w:lvl w:ilvl="0" w:tplc="F214ABE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DF8271C"/>
    <w:multiLevelType w:val="hybridMultilevel"/>
    <w:tmpl w:val="D40EA2C2"/>
    <w:lvl w:ilvl="0" w:tplc="79B81D2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0FDB09A7"/>
    <w:multiLevelType w:val="hybridMultilevel"/>
    <w:tmpl w:val="60ECAD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E66C5"/>
    <w:multiLevelType w:val="hybridMultilevel"/>
    <w:tmpl w:val="F6CA5580"/>
    <w:lvl w:ilvl="0" w:tplc="FABA493C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2B550E63"/>
    <w:multiLevelType w:val="hybridMultilevel"/>
    <w:tmpl w:val="2B42D430"/>
    <w:lvl w:ilvl="0" w:tplc="040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3BFE2FDB"/>
    <w:multiLevelType w:val="hybridMultilevel"/>
    <w:tmpl w:val="D73E2496"/>
    <w:lvl w:ilvl="0" w:tplc="C1A68A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56489"/>
    <w:multiLevelType w:val="hybridMultilevel"/>
    <w:tmpl w:val="3CD6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7A74"/>
    <w:multiLevelType w:val="hybridMultilevel"/>
    <w:tmpl w:val="1DCC6BD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70A7CCB"/>
    <w:multiLevelType w:val="hybridMultilevel"/>
    <w:tmpl w:val="BAE6B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74975"/>
    <w:multiLevelType w:val="hybridMultilevel"/>
    <w:tmpl w:val="69C89C90"/>
    <w:lvl w:ilvl="0" w:tplc="D576BE92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0E"/>
    <w:multiLevelType w:val="hybridMultilevel"/>
    <w:tmpl w:val="BFF0D6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2426BB3"/>
    <w:multiLevelType w:val="hybridMultilevel"/>
    <w:tmpl w:val="6988008C"/>
    <w:lvl w:ilvl="0" w:tplc="7788F9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80EE9"/>
    <w:multiLevelType w:val="hybridMultilevel"/>
    <w:tmpl w:val="A3743D34"/>
    <w:lvl w:ilvl="0" w:tplc="0E1242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DA4170"/>
    <w:multiLevelType w:val="hybridMultilevel"/>
    <w:tmpl w:val="53681DE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33726B4"/>
    <w:multiLevelType w:val="hybridMultilevel"/>
    <w:tmpl w:val="FAB48B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4B86C0D"/>
    <w:multiLevelType w:val="hybridMultilevel"/>
    <w:tmpl w:val="7D5CD9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6F1743"/>
    <w:multiLevelType w:val="hybridMultilevel"/>
    <w:tmpl w:val="48AEAE94"/>
    <w:lvl w:ilvl="0" w:tplc="7C8EF3F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589811F3"/>
    <w:multiLevelType w:val="hybridMultilevel"/>
    <w:tmpl w:val="9BAA2F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A541F56"/>
    <w:multiLevelType w:val="hybridMultilevel"/>
    <w:tmpl w:val="B5700D9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B453F40"/>
    <w:multiLevelType w:val="hybridMultilevel"/>
    <w:tmpl w:val="9B965706"/>
    <w:lvl w:ilvl="0" w:tplc="D576BE92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60458"/>
    <w:multiLevelType w:val="hybridMultilevel"/>
    <w:tmpl w:val="B0205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D4E6C"/>
    <w:multiLevelType w:val="hybridMultilevel"/>
    <w:tmpl w:val="7FCC3F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5D5080"/>
    <w:multiLevelType w:val="hybridMultilevel"/>
    <w:tmpl w:val="EE1C570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0317F70"/>
    <w:multiLevelType w:val="hybridMultilevel"/>
    <w:tmpl w:val="9BD60B3C"/>
    <w:lvl w:ilvl="0" w:tplc="6CA08D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70786E37"/>
    <w:multiLevelType w:val="multilevel"/>
    <w:tmpl w:val="61EAD2A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721F6782"/>
    <w:multiLevelType w:val="hybridMultilevel"/>
    <w:tmpl w:val="96B87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8820E2"/>
    <w:multiLevelType w:val="hybridMultilevel"/>
    <w:tmpl w:val="E0B4E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993CB3"/>
    <w:multiLevelType w:val="hybridMultilevel"/>
    <w:tmpl w:val="3A821A3A"/>
    <w:lvl w:ilvl="0" w:tplc="9F30655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B2E82"/>
    <w:multiLevelType w:val="hybridMultilevel"/>
    <w:tmpl w:val="E0B4E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305AD9"/>
    <w:multiLevelType w:val="hybridMultilevel"/>
    <w:tmpl w:val="E70A3240"/>
    <w:lvl w:ilvl="0" w:tplc="6C3A8D8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6446FD1"/>
    <w:multiLevelType w:val="hybridMultilevel"/>
    <w:tmpl w:val="E088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D108EB"/>
    <w:multiLevelType w:val="hybridMultilevel"/>
    <w:tmpl w:val="1BEA42D0"/>
    <w:lvl w:ilvl="0" w:tplc="B4883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C46D5B"/>
    <w:multiLevelType w:val="hybridMultilevel"/>
    <w:tmpl w:val="80246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E19B9"/>
    <w:multiLevelType w:val="multilevel"/>
    <w:tmpl w:val="3474AD6E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</w:rPr>
    </w:lvl>
    <w:lvl w:ilvl="3">
      <w:start w:val="3"/>
      <w:numFmt w:val="decimal"/>
      <w:lvlText w:val="%4)"/>
      <w:lvlJc w:val="left"/>
      <w:pPr>
        <w:tabs>
          <w:tab w:val="num" w:pos="680"/>
        </w:tabs>
        <w:ind w:left="680" w:hanging="34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8" w15:restartNumberingAfterBreak="0">
    <w:nsid w:val="7E7518FC"/>
    <w:multiLevelType w:val="hybridMultilevel"/>
    <w:tmpl w:val="B278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31"/>
  </w:num>
  <w:num w:numId="5">
    <w:abstractNumId w:val="29"/>
  </w:num>
  <w:num w:numId="6">
    <w:abstractNumId w:val="11"/>
  </w:num>
  <w:num w:numId="7">
    <w:abstractNumId w:val="35"/>
  </w:num>
  <w:num w:numId="8">
    <w:abstractNumId w:val="21"/>
  </w:num>
  <w:num w:numId="9">
    <w:abstractNumId w:val="7"/>
  </w:num>
  <w:num w:numId="10">
    <w:abstractNumId w:val="8"/>
  </w:num>
  <w:num w:numId="11">
    <w:abstractNumId w:val="33"/>
  </w:num>
  <w:num w:numId="12">
    <w:abstractNumId w:val="0"/>
  </w:num>
  <w:num w:numId="13">
    <w:abstractNumId w:val="27"/>
  </w:num>
  <w:num w:numId="14">
    <w:abstractNumId w:val="19"/>
  </w:num>
  <w:num w:numId="15">
    <w:abstractNumId w:val="6"/>
  </w:num>
  <w:num w:numId="16">
    <w:abstractNumId w:val="2"/>
  </w:num>
  <w:num w:numId="17">
    <w:abstractNumId w:val="22"/>
  </w:num>
  <w:num w:numId="18">
    <w:abstractNumId w:val="18"/>
  </w:num>
  <w:num w:numId="19">
    <w:abstractNumId w:val="14"/>
  </w:num>
  <w:num w:numId="20">
    <w:abstractNumId w:val="17"/>
  </w:num>
  <w:num w:numId="21">
    <w:abstractNumId w:val="26"/>
  </w:num>
  <w:num w:numId="22">
    <w:abstractNumId w:val="20"/>
  </w:num>
  <w:num w:numId="23">
    <w:abstractNumId w:val="25"/>
  </w:num>
  <w:num w:numId="24">
    <w:abstractNumId w:val="34"/>
  </w:num>
  <w:num w:numId="25">
    <w:abstractNumId w:val="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0"/>
  </w:num>
  <w:num w:numId="29">
    <w:abstractNumId w:val="32"/>
  </w:num>
  <w:num w:numId="30">
    <w:abstractNumId w:val="37"/>
  </w:num>
  <w:num w:numId="31">
    <w:abstractNumId w:val="28"/>
  </w:num>
  <w:num w:numId="32">
    <w:abstractNumId w:val="5"/>
  </w:num>
  <w:num w:numId="33">
    <w:abstractNumId w:val="1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TQzNzcxMra0NDNQ0lEKTi0uzszPAykwrQUAZyPO0CwAAAA="/>
  </w:docVars>
  <w:rsids>
    <w:rsidRoot w:val="007C006D"/>
    <w:rsid w:val="000047CE"/>
    <w:rsid w:val="000076A5"/>
    <w:rsid w:val="00021E16"/>
    <w:rsid w:val="00023504"/>
    <w:rsid w:val="00071D2E"/>
    <w:rsid w:val="00081B87"/>
    <w:rsid w:val="000B61FE"/>
    <w:rsid w:val="000D488E"/>
    <w:rsid w:val="000D69D2"/>
    <w:rsid w:val="000E37CD"/>
    <w:rsid w:val="000E530E"/>
    <w:rsid w:val="000F0270"/>
    <w:rsid w:val="001005A1"/>
    <w:rsid w:val="001276F3"/>
    <w:rsid w:val="00132BA4"/>
    <w:rsid w:val="00135E7D"/>
    <w:rsid w:val="00135E8D"/>
    <w:rsid w:val="001561F7"/>
    <w:rsid w:val="001610B0"/>
    <w:rsid w:val="001649AD"/>
    <w:rsid w:val="00174E95"/>
    <w:rsid w:val="0017688B"/>
    <w:rsid w:val="00181BA9"/>
    <w:rsid w:val="001918E0"/>
    <w:rsid w:val="00194E0C"/>
    <w:rsid w:val="001A77EA"/>
    <w:rsid w:val="001D2672"/>
    <w:rsid w:val="001D477B"/>
    <w:rsid w:val="001F12F3"/>
    <w:rsid w:val="001F6057"/>
    <w:rsid w:val="00204E3C"/>
    <w:rsid w:val="002145FF"/>
    <w:rsid w:val="00214AB4"/>
    <w:rsid w:val="002415CC"/>
    <w:rsid w:val="00250F4A"/>
    <w:rsid w:val="002647F8"/>
    <w:rsid w:val="00273670"/>
    <w:rsid w:val="00284D46"/>
    <w:rsid w:val="002A2346"/>
    <w:rsid w:val="002A2E51"/>
    <w:rsid w:val="002C0C4A"/>
    <w:rsid w:val="002C1013"/>
    <w:rsid w:val="002E1255"/>
    <w:rsid w:val="002F5175"/>
    <w:rsid w:val="003265B0"/>
    <w:rsid w:val="00355F9D"/>
    <w:rsid w:val="00357501"/>
    <w:rsid w:val="00367278"/>
    <w:rsid w:val="00383A74"/>
    <w:rsid w:val="003A23FC"/>
    <w:rsid w:val="003D3AA9"/>
    <w:rsid w:val="00413087"/>
    <w:rsid w:val="004359E0"/>
    <w:rsid w:val="0045438D"/>
    <w:rsid w:val="00454BAA"/>
    <w:rsid w:val="0047666D"/>
    <w:rsid w:val="00496B45"/>
    <w:rsid w:val="004A659E"/>
    <w:rsid w:val="004C187E"/>
    <w:rsid w:val="004C465E"/>
    <w:rsid w:val="004C5638"/>
    <w:rsid w:val="004D12C8"/>
    <w:rsid w:val="004F733E"/>
    <w:rsid w:val="00502367"/>
    <w:rsid w:val="0051103A"/>
    <w:rsid w:val="005122B2"/>
    <w:rsid w:val="00523B40"/>
    <w:rsid w:val="00537B81"/>
    <w:rsid w:val="00541290"/>
    <w:rsid w:val="0054545E"/>
    <w:rsid w:val="0055059B"/>
    <w:rsid w:val="0055102F"/>
    <w:rsid w:val="005535CE"/>
    <w:rsid w:val="00560CB4"/>
    <w:rsid w:val="00562380"/>
    <w:rsid w:val="0057666A"/>
    <w:rsid w:val="005775AC"/>
    <w:rsid w:val="00581E60"/>
    <w:rsid w:val="00585A43"/>
    <w:rsid w:val="005A5A81"/>
    <w:rsid w:val="005A7F50"/>
    <w:rsid w:val="005B5545"/>
    <w:rsid w:val="005C1581"/>
    <w:rsid w:val="005C3C2C"/>
    <w:rsid w:val="005E5301"/>
    <w:rsid w:val="005F06F2"/>
    <w:rsid w:val="00600CB2"/>
    <w:rsid w:val="00614520"/>
    <w:rsid w:val="00630125"/>
    <w:rsid w:val="00633971"/>
    <w:rsid w:val="00640F17"/>
    <w:rsid w:val="00671B30"/>
    <w:rsid w:val="00677F06"/>
    <w:rsid w:val="00681C85"/>
    <w:rsid w:val="006975F6"/>
    <w:rsid w:val="006A3733"/>
    <w:rsid w:val="006A720A"/>
    <w:rsid w:val="006B1ED0"/>
    <w:rsid w:val="00700966"/>
    <w:rsid w:val="00702A5F"/>
    <w:rsid w:val="007132F8"/>
    <w:rsid w:val="007323DE"/>
    <w:rsid w:val="007478A1"/>
    <w:rsid w:val="007806F3"/>
    <w:rsid w:val="00784BAC"/>
    <w:rsid w:val="00786814"/>
    <w:rsid w:val="00786852"/>
    <w:rsid w:val="00797897"/>
    <w:rsid w:val="007A2CB9"/>
    <w:rsid w:val="007A5B78"/>
    <w:rsid w:val="007B1062"/>
    <w:rsid w:val="007B3257"/>
    <w:rsid w:val="007C006D"/>
    <w:rsid w:val="007C0351"/>
    <w:rsid w:val="008074E3"/>
    <w:rsid w:val="008102D0"/>
    <w:rsid w:val="0083265F"/>
    <w:rsid w:val="0086009F"/>
    <w:rsid w:val="00862B63"/>
    <w:rsid w:val="0086328E"/>
    <w:rsid w:val="00866687"/>
    <w:rsid w:val="00877E1B"/>
    <w:rsid w:val="00892B79"/>
    <w:rsid w:val="00892CFF"/>
    <w:rsid w:val="008A4B22"/>
    <w:rsid w:val="008B501D"/>
    <w:rsid w:val="008C3079"/>
    <w:rsid w:val="008C7F33"/>
    <w:rsid w:val="008D0B85"/>
    <w:rsid w:val="008D2760"/>
    <w:rsid w:val="008E11B2"/>
    <w:rsid w:val="008E3645"/>
    <w:rsid w:val="008E4871"/>
    <w:rsid w:val="008E6885"/>
    <w:rsid w:val="00923CA1"/>
    <w:rsid w:val="009266F3"/>
    <w:rsid w:val="00934E73"/>
    <w:rsid w:val="00961964"/>
    <w:rsid w:val="00972AB1"/>
    <w:rsid w:val="00997FD7"/>
    <w:rsid w:val="009B008F"/>
    <w:rsid w:val="009F3145"/>
    <w:rsid w:val="00A213F7"/>
    <w:rsid w:val="00A47980"/>
    <w:rsid w:val="00A62E0B"/>
    <w:rsid w:val="00A6755F"/>
    <w:rsid w:val="00A67657"/>
    <w:rsid w:val="00A741C9"/>
    <w:rsid w:val="00A9590F"/>
    <w:rsid w:val="00AB3464"/>
    <w:rsid w:val="00AC5CC4"/>
    <w:rsid w:val="00AC6983"/>
    <w:rsid w:val="00AE3E1F"/>
    <w:rsid w:val="00B16203"/>
    <w:rsid w:val="00B312FE"/>
    <w:rsid w:val="00B61086"/>
    <w:rsid w:val="00B77C4C"/>
    <w:rsid w:val="00B8408B"/>
    <w:rsid w:val="00BA663F"/>
    <w:rsid w:val="00BB0496"/>
    <w:rsid w:val="00BC37B7"/>
    <w:rsid w:val="00BC4BAD"/>
    <w:rsid w:val="00BC7EE3"/>
    <w:rsid w:val="00BD3840"/>
    <w:rsid w:val="00BD6AD3"/>
    <w:rsid w:val="00BE7850"/>
    <w:rsid w:val="00BF07E6"/>
    <w:rsid w:val="00BF09E9"/>
    <w:rsid w:val="00BF3E10"/>
    <w:rsid w:val="00C0734A"/>
    <w:rsid w:val="00C26035"/>
    <w:rsid w:val="00C37348"/>
    <w:rsid w:val="00C532B6"/>
    <w:rsid w:val="00C622B8"/>
    <w:rsid w:val="00C64F7D"/>
    <w:rsid w:val="00C72E1C"/>
    <w:rsid w:val="00C949CF"/>
    <w:rsid w:val="00C96DE0"/>
    <w:rsid w:val="00CD66FB"/>
    <w:rsid w:val="00CD7891"/>
    <w:rsid w:val="00D20E2F"/>
    <w:rsid w:val="00D3141E"/>
    <w:rsid w:val="00D40D2C"/>
    <w:rsid w:val="00D42718"/>
    <w:rsid w:val="00D63546"/>
    <w:rsid w:val="00D76E1B"/>
    <w:rsid w:val="00D8076A"/>
    <w:rsid w:val="00D874AD"/>
    <w:rsid w:val="00D90D77"/>
    <w:rsid w:val="00DB13D7"/>
    <w:rsid w:val="00DB497A"/>
    <w:rsid w:val="00DC2E74"/>
    <w:rsid w:val="00DC4175"/>
    <w:rsid w:val="00DC7EAB"/>
    <w:rsid w:val="00DD471A"/>
    <w:rsid w:val="00DD5999"/>
    <w:rsid w:val="00DE033A"/>
    <w:rsid w:val="00DF0152"/>
    <w:rsid w:val="00DF0926"/>
    <w:rsid w:val="00E128E5"/>
    <w:rsid w:val="00E21BDC"/>
    <w:rsid w:val="00E47784"/>
    <w:rsid w:val="00E53D4F"/>
    <w:rsid w:val="00E64658"/>
    <w:rsid w:val="00E675AE"/>
    <w:rsid w:val="00E7085E"/>
    <w:rsid w:val="00E82B7C"/>
    <w:rsid w:val="00E84A04"/>
    <w:rsid w:val="00E965B2"/>
    <w:rsid w:val="00EA4459"/>
    <w:rsid w:val="00EC002E"/>
    <w:rsid w:val="00EC0205"/>
    <w:rsid w:val="00EC4E32"/>
    <w:rsid w:val="00EC7138"/>
    <w:rsid w:val="00ED597B"/>
    <w:rsid w:val="00EE490A"/>
    <w:rsid w:val="00EF0DAE"/>
    <w:rsid w:val="00EF246F"/>
    <w:rsid w:val="00F10BAA"/>
    <w:rsid w:val="00F13874"/>
    <w:rsid w:val="00F17C0C"/>
    <w:rsid w:val="00F46361"/>
    <w:rsid w:val="00F5717A"/>
    <w:rsid w:val="00F62F3D"/>
    <w:rsid w:val="00F63F6A"/>
    <w:rsid w:val="00F67ACC"/>
    <w:rsid w:val="00F735F7"/>
    <w:rsid w:val="00F80470"/>
    <w:rsid w:val="00F91E06"/>
    <w:rsid w:val="00F95898"/>
    <w:rsid w:val="00FA428F"/>
    <w:rsid w:val="00FE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4BD82"/>
  <w15:docId w15:val="{CFC420D7-B757-4D8F-A945-AC3AB2EB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6687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locked/>
    <w:rsid w:val="00F1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uiPriority w:val="99"/>
    <w:semiHidden/>
    <w:rsid w:val="00E4585F"/>
    <w:rPr>
      <w:rFonts w:ascii="Times New Roman" w:hAnsi="Times New Roman" w:cs="Times New Roman"/>
      <w:sz w:val="0"/>
      <w:szCs w:val="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66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locked/>
    <w:rsid w:val="00C64F7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C64F7D"/>
    <w:rPr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rsid w:val="00E4585F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4F7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C64F7D"/>
    <w:rPr>
      <w:b/>
      <w:bCs/>
    </w:rPr>
  </w:style>
  <w:style w:type="character" w:customStyle="1" w:styleId="CommentSubjectChar">
    <w:name w:val="Comment Subject Char"/>
    <w:basedOn w:val="TekstkomentarzaZnak"/>
    <w:uiPriority w:val="99"/>
    <w:semiHidden/>
    <w:rsid w:val="00E4585F"/>
    <w:rPr>
      <w:rFonts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4F7D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79789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locked/>
    <w:rsid w:val="00EF246F"/>
    <w:pPr>
      <w:spacing w:after="120" w:line="276" w:lineRule="auto"/>
      <w:ind w:left="283"/>
    </w:pPr>
    <w:rPr>
      <w:u w:color="000000"/>
      <w:lang w:eastAsia="en-US"/>
    </w:rPr>
  </w:style>
  <w:style w:type="character" w:customStyle="1" w:styleId="BodyTextIndentChar">
    <w:name w:val="Body Text Indent Char"/>
    <w:basedOn w:val="Domylnaczcionkaakapitu"/>
    <w:uiPriority w:val="99"/>
    <w:semiHidden/>
    <w:rsid w:val="00E4585F"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F246F"/>
    <w:rPr>
      <w:rFonts w:eastAsia="Times New Roman" w:cs="Times New Roman"/>
      <w:u w:color="000000"/>
      <w:lang w:eastAsia="en-US"/>
    </w:rPr>
  </w:style>
  <w:style w:type="character" w:styleId="Hipercze">
    <w:name w:val="Hyperlink"/>
    <w:basedOn w:val="Domylnaczcionkaakapitu"/>
    <w:uiPriority w:val="99"/>
    <w:locked/>
    <w:rsid w:val="00DF0926"/>
    <w:rPr>
      <w:rFonts w:cs="Times New Roman"/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021E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omylnaczcionkaakapitu"/>
    <w:uiPriority w:val="99"/>
    <w:semiHidden/>
    <w:rsid w:val="00E4585F"/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021E1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locked/>
    <w:rsid w:val="00367278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omylnaczcionkaakapitu"/>
    <w:uiPriority w:val="99"/>
    <w:semiHidden/>
    <w:rsid w:val="00E4585F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67278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A213F7"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sid w:val="00E4585F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213F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locked/>
    <w:rsid w:val="00A213F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locked/>
    <w:rsid w:val="0049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4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49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45"/>
    <w:rPr>
      <w:rFonts w:cs="Times New Roman"/>
    </w:rPr>
  </w:style>
  <w:style w:type="paragraph" w:customStyle="1" w:styleId="Styl">
    <w:name w:val="Styl"/>
    <w:uiPriority w:val="99"/>
    <w:rsid w:val="00B6108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Domylnaczcionkaakapitu"/>
    <w:rsid w:val="005A5A81"/>
    <w:rPr>
      <w:rFonts w:ascii="DejaVuSans-Bold" w:hAnsi="DejaVuSans-Bold" w:hint="default"/>
      <w:b/>
      <w:bCs/>
      <w:i w:val="0"/>
      <w:iCs w:val="0"/>
      <w:color w:val="000000"/>
      <w:sz w:val="22"/>
      <w:szCs w:val="22"/>
    </w:rPr>
  </w:style>
  <w:style w:type="paragraph" w:customStyle="1" w:styleId="Normalny1">
    <w:name w:val="Normalny1"/>
    <w:rsid w:val="00250F4A"/>
    <w:pPr>
      <w:spacing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ut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2852</Words>
  <Characters>17114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WARUNKOWA</vt:lpstr>
    </vt:vector>
  </TitlesOfParts>
  <Company>Microsoft</Company>
  <LinksUpToDate>false</LinksUpToDate>
  <CharactersWithSpaces>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WARUNKOWA</dc:title>
  <dc:creator>Daniel Stojecki</dc:creator>
  <cp:lastModifiedBy>Gosia</cp:lastModifiedBy>
  <cp:revision>2</cp:revision>
  <cp:lastPrinted>2023-01-23T11:27:00Z</cp:lastPrinted>
  <dcterms:created xsi:type="dcterms:W3CDTF">2023-01-23T11:40:00Z</dcterms:created>
  <dcterms:modified xsi:type="dcterms:W3CDTF">2023-01-23T11:40:00Z</dcterms:modified>
</cp:coreProperties>
</file>